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180CFC" w:rsidRPr="00F85421" w:rsidRDefault="00180CFC" w:rsidP="00180CFC">
      <w:pPr>
        <w:widowControl w:val="0"/>
        <w:spacing w:before="60" w:after="60"/>
        <w:jc w:val="both"/>
        <w:rPr>
          <w:rFonts w:asciiTheme="minorHAnsi" w:eastAsia="Calibri" w:hAnsiTheme="minorHAnsi" w:cs="Calibri"/>
          <w:sz w:val="22"/>
          <w:szCs w:val="22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D.Lgs.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n. 50/</w:t>
      </w: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>20</w:t>
      </w: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16 e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</w:t>
      </w:r>
      <w:r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della</w:t>
      </w: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Cs w:val="24"/>
        </w:rPr>
        <w:t>Progettazione Definitiva, Progettazione Esecutiva, Coordinamento della Sicurezza in Fase di P</w:t>
      </w:r>
      <w:r w:rsidRPr="00661EEC">
        <w:rPr>
          <w:rFonts w:ascii="Calibri" w:eastAsia="Calibri" w:hAnsi="Calibri" w:cs="Calibri"/>
          <w:szCs w:val="24"/>
        </w:rPr>
        <w:t>rogettazione nonché opzione di Direzion</w:t>
      </w:r>
      <w:r>
        <w:rPr>
          <w:rFonts w:ascii="Calibri" w:eastAsia="Calibri" w:hAnsi="Calibri" w:cs="Calibri"/>
          <w:szCs w:val="24"/>
        </w:rPr>
        <w:t>e Lavori e Coordinamento della S</w:t>
      </w:r>
      <w:r w:rsidRPr="00661EEC">
        <w:rPr>
          <w:rFonts w:ascii="Calibri" w:eastAsia="Calibri" w:hAnsi="Calibri" w:cs="Calibri"/>
          <w:szCs w:val="24"/>
        </w:rPr>
        <w:t>icurezza in</w:t>
      </w:r>
      <w:r>
        <w:rPr>
          <w:rFonts w:ascii="Calibri" w:eastAsia="Calibri" w:hAnsi="Calibri" w:cs="Calibri"/>
          <w:szCs w:val="24"/>
        </w:rPr>
        <w:t xml:space="preserve"> Fase di E</w:t>
      </w:r>
      <w:r w:rsidRPr="00661EEC">
        <w:rPr>
          <w:rFonts w:ascii="Calibri" w:eastAsia="Calibri" w:hAnsi="Calibri" w:cs="Calibri"/>
          <w:szCs w:val="24"/>
        </w:rPr>
        <w:t xml:space="preserve">secuzione del lotto funzionale prioritario – tratto da San Rocco al Porto (LO)  a Stagno Lombardo (CR) – della </w:t>
      </w:r>
      <w:proofErr w:type="spellStart"/>
      <w:r w:rsidRPr="00661EEC">
        <w:rPr>
          <w:rFonts w:ascii="Calibri" w:eastAsia="Calibri" w:hAnsi="Calibri" w:cs="Calibri"/>
          <w:szCs w:val="24"/>
        </w:rPr>
        <w:t>ciclovia</w:t>
      </w:r>
      <w:proofErr w:type="spellEnd"/>
      <w:r w:rsidRPr="00661EEC">
        <w:rPr>
          <w:rFonts w:ascii="Calibri" w:eastAsia="Calibri" w:hAnsi="Calibri" w:cs="Calibri"/>
          <w:szCs w:val="24"/>
        </w:rPr>
        <w:t xml:space="preserve"> turistica nazionale VENTO</w:t>
      </w:r>
      <w:r w:rsidR="00E54AC8">
        <w:rPr>
          <w:rFonts w:ascii="Calibri" w:eastAsia="Calibri" w:hAnsi="Calibri" w:cs="Calibri"/>
          <w:szCs w:val="24"/>
        </w:rPr>
        <w:t xml:space="preserve"> (SERV-8)</w:t>
      </w:r>
      <w:r w:rsidRPr="00661EEC">
        <w:rPr>
          <w:rFonts w:asciiTheme="minorHAnsi" w:eastAsia="Calibri" w:hAnsiTheme="minorHAnsi" w:cs="Calibri"/>
          <w:sz w:val="22"/>
          <w:szCs w:val="22"/>
        </w:rPr>
        <w:t>.</w:t>
      </w:r>
    </w:p>
    <w:p w:rsidR="00180CFC" w:rsidRPr="004B3573" w:rsidRDefault="00180CFC" w:rsidP="00180CFC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CUP</w:t>
      </w:r>
      <w:r>
        <w:rPr>
          <w:rFonts w:asciiTheme="minorHAnsi" w:hAnsiTheme="minorHAnsi"/>
          <w:b/>
          <w:sz w:val="22"/>
          <w:szCs w:val="22"/>
        </w:rPr>
        <w:t>:</w:t>
      </w:r>
      <w:r w:rsidRPr="00F85421">
        <w:rPr>
          <w:rFonts w:asciiTheme="minorHAnsi" w:hAnsiTheme="minorHAnsi"/>
          <w:b/>
          <w:sz w:val="22"/>
          <w:szCs w:val="22"/>
        </w:rPr>
        <w:t xml:space="preserve"> </w:t>
      </w:r>
      <w:r w:rsidRPr="00E54AC8">
        <w:rPr>
          <w:rFonts w:asciiTheme="minorHAnsi" w:hAnsiTheme="minorHAnsi"/>
          <w:sz w:val="22"/>
          <w:szCs w:val="22"/>
        </w:rPr>
        <w:t>B17C20000070002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54AC8">
        <w:rPr>
          <w:rFonts w:asciiTheme="minorHAnsi" w:hAnsiTheme="minorHAnsi"/>
          <w:sz w:val="22"/>
          <w:szCs w:val="22"/>
        </w:rPr>
        <w:t>–</w:t>
      </w:r>
      <w:r w:rsidRPr="00F85421">
        <w:rPr>
          <w:rFonts w:asciiTheme="minorHAnsi" w:hAnsiTheme="minorHAnsi"/>
          <w:b/>
          <w:sz w:val="22"/>
          <w:szCs w:val="22"/>
        </w:rPr>
        <w:t xml:space="preserve"> CIG</w:t>
      </w:r>
      <w:r>
        <w:rPr>
          <w:rFonts w:asciiTheme="minorHAnsi" w:hAnsiTheme="minorHAnsi"/>
          <w:b/>
          <w:sz w:val="22"/>
          <w:szCs w:val="22"/>
        </w:rPr>
        <w:t>:</w:t>
      </w:r>
      <w:r w:rsidRPr="00F85421">
        <w:rPr>
          <w:rFonts w:asciiTheme="minorHAnsi" w:hAnsiTheme="minorHAnsi"/>
          <w:b/>
          <w:sz w:val="22"/>
          <w:szCs w:val="22"/>
        </w:rPr>
        <w:t xml:space="preserve"> </w:t>
      </w:r>
      <w:r w:rsidRPr="00E54AC8">
        <w:rPr>
          <w:rFonts w:asciiTheme="minorHAnsi" w:hAnsiTheme="minorHAnsi"/>
          <w:bCs/>
          <w:sz w:val="22"/>
          <w:szCs w:val="22"/>
        </w:rPr>
        <w:t>823914558A</w:t>
      </w:r>
    </w:p>
    <w:p w:rsidR="001F7A2F" w:rsidRPr="002B6384" w:rsidRDefault="001F7A2F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  <w:r w:rsidR="00180CFC">
        <w:rPr>
          <w:rFonts w:asciiTheme="minorHAnsi" w:hAnsiTheme="minorHAnsi" w:cs="Helvetica"/>
          <w:sz w:val="22"/>
          <w:szCs w:val="22"/>
        </w:rPr>
        <w:t>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</w:t>
      </w:r>
      <w:r w:rsidR="00180CFC">
        <w:rPr>
          <w:rFonts w:asciiTheme="minorHAnsi" w:hAnsiTheme="minorHAnsi" w:cs="Helvetica"/>
          <w:sz w:val="22"/>
          <w:szCs w:val="22"/>
        </w:rPr>
        <w:t>_________________________ dell’Operatore E</w:t>
      </w:r>
      <w:r w:rsidRPr="002B6384">
        <w:rPr>
          <w:rFonts w:asciiTheme="minorHAnsi" w:hAnsiTheme="minorHAnsi" w:cs="Helvetica"/>
          <w:sz w:val="22"/>
          <w:szCs w:val="22"/>
        </w:rPr>
        <w:t>conomico 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________ n 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 C. F. ________________</w:t>
      </w:r>
      <w:r w:rsidR="00180CFC">
        <w:rPr>
          <w:rFonts w:asciiTheme="minorHAnsi" w:hAnsiTheme="minorHAnsi" w:cs="Helvetica"/>
          <w:sz w:val="22"/>
          <w:szCs w:val="22"/>
        </w:rPr>
        <w:t>________</w:t>
      </w:r>
      <w:r w:rsidRPr="002B6384">
        <w:rPr>
          <w:rFonts w:asciiTheme="minorHAnsi" w:hAnsiTheme="minorHAnsi" w:cs="Helvetica"/>
          <w:sz w:val="22"/>
          <w:szCs w:val="22"/>
        </w:rPr>
        <w:t>________ P.I.______________________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Ai sensi degli articoli 46 e 47 del D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 xml:space="preserve">, consapevole delle sanzioni penali previste dall'articolo 76 del medesimo </w:t>
      </w:r>
      <w:r w:rsidR="00180CFC" w:rsidRPr="002B6384">
        <w:rPr>
          <w:rFonts w:asciiTheme="minorHAnsi" w:hAnsiTheme="minorHAnsi"/>
          <w:sz w:val="22"/>
          <w:szCs w:val="22"/>
        </w:rPr>
        <w:t>D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="00180CFC"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180CFC">
        <w:rPr>
          <w:rFonts w:asciiTheme="minorHAnsi" w:hAnsiTheme="minorHAnsi"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="00180CFC">
        <w:rPr>
          <w:rFonts w:asciiTheme="minorHAnsi" w:hAnsiTheme="minorHAnsi"/>
          <w:spacing w:val="12"/>
          <w:sz w:val="22"/>
          <w:szCs w:val="22"/>
          <w:lang w:eastAsia="en-US"/>
        </w:rPr>
        <w:t xml:space="preserve"> c.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5, </w:t>
      </w:r>
      <w:proofErr w:type="spellStart"/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>lett</w:t>
      </w:r>
      <w:proofErr w:type="spellEnd"/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. c-bis, c-ter, c-quater) f-bis e f-ter del Codice. </w:t>
      </w:r>
    </w:p>
    <w:p w:rsidR="002963B5" w:rsidRPr="00BA50FB" w:rsidRDefault="00180CFC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</w:t>
      </w:r>
      <w:proofErr w:type="spellStart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D.Lgs.</w:t>
      </w:r>
      <w:proofErr w:type="spellEnd"/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</w:t>
      </w:r>
      <w:proofErr w:type="spellStart"/>
      <w:r>
        <w:rPr>
          <w:rFonts w:asciiTheme="minorHAnsi" w:eastAsia="Garamond" w:hAnsiTheme="minorHAnsi" w:cs="Garamond"/>
          <w:sz w:val="22"/>
          <w:szCs w:val="22"/>
          <w:lang w:eastAsia="en-US"/>
        </w:rPr>
        <w:t>s.m.i.</w:t>
      </w:r>
      <w:proofErr w:type="spellEnd"/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di ciascun componente l’Operatore E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proofErr w:type="spellStart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</w:t>
      </w:r>
      <w:proofErr w:type="spellEnd"/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. A-bis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con Deliberazione del Comitato di Indirizzo n. 5 del 06/0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2/2014, reperibile sul profilo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uanto applicabile, il suddetto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odice, pen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AIPo</w:t>
      </w:r>
      <w:proofErr w:type="spellEnd"/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in data 11/07/2016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sottosez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ontratto, alla 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lastRenderedPageBreak/>
        <w:t>sottoscrizione per accettazione del predetto Protocollo di Legalità;</w:t>
      </w:r>
    </w:p>
    <w:p w:rsidR="002963B5" w:rsidRPr="00BA50FB" w:rsidRDefault="00180CFC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>
        <w:rPr>
          <w:rFonts w:asciiTheme="minorHAnsi" w:eastAsia="Garamond" w:hAnsiTheme="minorHAnsi" w:cs="Garamond"/>
          <w:i/>
          <w:spacing w:val="-1"/>
        </w:rPr>
        <w:t xml:space="preserve">(Per </w:t>
      </w:r>
      <w:proofErr w:type="spellStart"/>
      <w:r>
        <w:rPr>
          <w:rFonts w:asciiTheme="minorHAnsi" w:eastAsia="Garamond" w:hAnsiTheme="minorHAnsi" w:cs="Garamond"/>
          <w:i/>
          <w:spacing w:val="-1"/>
        </w:rPr>
        <w:t>gli</w:t>
      </w:r>
      <w:proofErr w:type="spellEnd"/>
      <w:r>
        <w:rPr>
          <w:rFonts w:asciiTheme="minorHAnsi" w:eastAsia="Garamond" w:hAnsiTheme="minorHAnsi" w:cs="Garamond"/>
          <w:i/>
          <w:spacing w:val="-1"/>
        </w:rPr>
        <w:t xml:space="preserve"> </w:t>
      </w:r>
      <w:proofErr w:type="spellStart"/>
      <w:r>
        <w:rPr>
          <w:rFonts w:asciiTheme="minorHAnsi" w:eastAsia="Garamond" w:hAnsiTheme="minorHAnsi" w:cs="Garamond"/>
          <w:i/>
          <w:spacing w:val="-1"/>
        </w:rPr>
        <w:t>Operatori</w:t>
      </w:r>
      <w:proofErr w:type="spellEnd"/>
      <w:r>
        <w:rPr>
          <w:rFonts w:asciiTheme="minorHAnsi" w:eastAsia="Garamond" w:hAnsiTheme="minorHAnsi" w:cs="Garamond"/>
          <w:i/>
          <w:spacing w:val="-1"/>
        </w:rPr>
        <w:t xml:space="preserve"> </w:t>
      </w:r>
      <w:proofErr w:type="spellStart"/>
      <w:r>
        <w:rPr>
          <w:rFonts w:asciiTheme="minorHAnsi" w:eastAsia="Garamond" w:hAnsiTheme="minorHAnsi" w:cs="Garamond"/>
          <w:i/>
          <w:spacing w:val="-1"/>
        </w:rPr>
        <w:t>E</w:t>
      </w:r>
      <w:r w:rsidR="002963B5" w:rsidRPr="00BA50FB">
        <w:rPr>
          <w:rFonts w:asciiTheme="minorHAnsi" w:eastAsia="Garamond" w:hAnsiTheme="minorHAnsi" w:cs="Garamond"/>
          <w:i/>
          <w:spacing w:val="-1"/>
        </w:rPr>
        <w:t>conomici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non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residenti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e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="002963B5"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="002963B5"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="002963B5"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si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impegna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ad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uniformarsi</w:t>
      </w:r>
      <w:proofErr w:type="spellEnd"/>
      <w:r w:rsidR="002963B5" w:rsidRPr="00BA50FB">
        <w:rPr>
          <w:rFonts w:asciiTheme="minorHAnsi" w:hAnsiTheme="minorHAnsi"/>
        </w:rPr>
        <w:t xml:space="preserve">, in </w:t>
      </w:r>
      <w:proofErr w:type="spellStart"/>
      <w:r w:rsidR="002963B5" w:rsidRPr="00BA50FB">
        <w:rPr>
          <w:rFonts w:asciiTheme="minorHAnsi" w:hAnsiTheme="minorHAnsi"/>
        </w:rPr>
        <w:t>caso</w:t>
      </w:r>
      <w:proofErr w:type="spellEnd"/>
      <w:r w:rsidR="002963B5" w:rsidRPr="00BA50FB">
        <w:rPr>
          <w:rFonts w:asciiTheme="minorHAnsi" w:hAnsiTheme="minorHAnsi"/>
        </w:rPr>
        <w:t xml:space="preserve"> di </w:t>
      </w:r>
      <w:proofErr w:type="spellStart"/>
      <w:r w:rsidR="002963B5" w:rsidRPr="00BA50FB">
        <w:rPr>
          <w:rFonts w:asciiTheme="minorHAnsi" w:hAnsiTheme="minorHAnsi"/>
        </w:rPr>
        <w:t>aggiudicazione</w:t>
      </w:r>
      <w:proofErr w:type="spellEnd"/>
      <w:r w:rsidR="002963B5" w:rsidRPr="00BA50FB">
        <w:rPr>
          <w:rFonts w:asciiTheme="minorHAnsi" w:hAnsiTheme="minorHAnsi"/>
        </w:rPr>
        <w:t xml:space="preserve">, </w:t>
      </w:r>
      <w:proofErr w:type="spellStart"/>
      <w:r w:rsidR="002963B5" w:rsidRPr="00BA50FB">
        <w:rPr>
          <w:rFonts w:asciiTheme="minorHAnsi" w:hAnsiTheme="minorHAnsi"/>
        </w:rPr>
        <w:t>alla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disciplina</w:t>
      </w:r>
      <w:proofErr w:type="spellEnd"/>
      <w:r w:rsidR="002963B5" w:rsidRPr="00BA50FB">
        <w:rPr>
          <w:rFonts w:asciiTheme="minorHAnsi" w:hAnsiTheme="minorHAnsi"/>
        </w:rPr>
        <w:t xml:space="preserve"> di cui </w:t>
      </w:r>
      <w:proofErr w:type="spellStart"/>
      <w:r w:rsidR="002963B5" w:rsidRPr="00BA50FB">
        <w:rPr>
          <w:rFonts w:asciiTheme="minorHAnsi" w:hAnsiTheme="minorHAnsi"/>
        </w:rPr>
        <w:t>agli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articoli</w:t>
      </w:r>
      <w:proofErr w:type="spellEnd"/>
      <w:r w:rsidR="002963B5" w:rsidRPr="00BA50FB">
        <w:rPr>
          <w:rFonts w:asciiTheme="minorHAnsi" w:hAnsiTheme="minorHAnsi"/>
        </w:rPr>
        <w:t xml:space="preserve"> 17, comma 2, e 53, comma 3 del D.P.R. </w:t>
      </w:r>
      <w:r>
        <w:rPr>
          <w:rFonts w:asciiTheme="minorHAnsi" w:hAnsiTheme="minorHAnsi"/>
        </w:rPr>
        <w:t xml:space="preserve">n. </w:t>
      </w:r>
      <w:r w:rsidR="002963B5" w:rsidRPr="00BA50FB">
        <w:rPr>
          <w:rFonts w:asciiTheme="minorHAnsi" w:hAnsiTheme="minorHAnsi"/>
        </w:rPr>
        <w:t>633/1972</w:t>
      </w:r>
      <w:r>
        <w:rPr>
          <w:rFonts w:asciiTheme="minorHAnsi" w:hAnsiTheme="minorHAnsi"/>
        </w:rPr>
        <w:t xml:space="preserve"> e </w:t>
      </w:r>
      <w:proofErr w:type="spellStart"/>
      <w:r>
        <w:rPr>
          <w:rFonts w:asciiTheme="minorHAnsi" w:hAnsiTheme="minorHAnsi"/>
        </w:rPr>
        <w:t>s.m.i</w:t>
      </w:r>
      <w:proofErr w:type="spellEnd"/>
      <w:r>
        <w:rPr>
          <w:rFonts w:asciiTheme="minorHAnsi" w:hAnsiTheme="minorHAnsi"/>
        </w:rPr>
        <w:t xml:space="preserve">. e a </w:t>
      </w:r>
      <w:proofErr w:type="spellStart"/>
      <w:r>
        <w:rPr>
          <w:rFonts w:asciiTheme="minorHAnsi" w:hAnsiTheme="minorHAnsi"/>
        </w:rPr>
        <w:t>comunicare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alla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Stazione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A</w:t>
      </w:r>
      <w:r w:rsidR="002963B5" w:rsidRPr="00BA50FB">
        <w:rPr>
          <w:rFonts w:asciiTheme="minorHAnsi" w:hAnsiTheme="minorHAnsi"/>
        </w:rPr>
        <w:t>p</w:t>
      </w:r>
      <w:r>
        <w:rPr>
          <w:rFonts w:asciiTheme="minorHAnsi" w:hAnsiTheme="minorHAnsi"/>
        </w:rPr>
        <w:t>paltante</w:t>
      </w:r>
      <w:proofErr w:type="spellEnd"/>
      <w:r>
        <w:rPr>
          <w:rFonts w:asciiTheme="minorHAnsi" w:hAnsiTheme="minorHAnsi"/>
        </w:rPr>
        <w:t xml:space="preserve"> la </w:t>
      </w:r>
      <w:proofErr w:type="spellStart"/>
      <w:r>
        <w:rPr>
          <w:rFonts w:asciiTheme="minorHAnsi" w:hAnsiTheme="minorHAnsi"/>
        </w:rPr>
        <w:t>nomina</w:t>
      </w:r>
      <w:proofErr w:type="spellEnd"/>
      <w:r>
        <w:rPr>
          <w:rFonts w:asciiTheme="minorHAnsi" w:hAnsiTheme="minorHAnsi"/>
        </w:rPr>
        <w:t xml:space="preserve"> del </w:t>
      </w:r>
      <w:proofErr w:type="spellStart"/>
      <w:r>
        <w:rPr>
          <w:rFonts w:asciiTheme="minorHAnsi" w:hAnsiTheme="minorHAnsi"/>
        </w:rPr>
        <w:t>proprio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</w:t>
      </w:r>
      <w:r w:rsidR="002963B5" w:rsidRPr="00BA50FB">
        <w:rPr>
          <w:rFonts w:asciiTheme="minorHAnsi" w:hAnsiTheme="minorHAnsi"/>
        </w:rPr>
        <w:t>appresentante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fiscale</w:t>
      </w:r>
      <w:proofErr w:type="spellEnd"/>
      <w:r w:rsidR="002963B5" w:rsidRPr="00BA50FB">
        <w:rPr>
          <w:rFonts w:asciiTheme="minorHAnsi" w:hAnsiTheme="minorHAnsi"/>
        </w:rPr>
        <w:t xml:space="preserve">, </w:t>
      </w:r>
      <w:proofErr w:type="spellStart"/>
      <w:r w:rsidR="002963B5" w:rsidRPr="00BA50FB">
        <w:rPr>
          <w:rFonts w:asciiTheme="minorHAnsi" w:hAnsiTheme="minorHAnsi"/>
        </w:rPr>
        <w:t>nelle</w:t>
      </w:r>
      <w:proofErr w:type="spellEnd"/>
      <w:r w:rsidR="002963B5" w:rsidRPr="00BA50FB">
        <w:rPr>
          <w:rFonts w:asciiTheme="minorHAnsi" w:hAnsiTheme="minorHAnsi"/>
        </w:rPr>
        <w:t xml:space="preserve"> </w:t>
      </w:r>
      <w:proofErr w:type="spellStart"/>
      <w:r w:rsidR="002963B5" w:rsidRPr="00BA50FB">
        <w:rPr>
          <w:rFonts w:asciiTheme="minorHAnsi" w:hAnsiTheme="minorHAnsi"/>
        </w:rPr>
        <w:t>forme</w:t>
      </w:r>
      <w:proofErr w:type="spellEnd"/>
      <w:r w:rsidR="002963B5" w:rsidRPr="00BA50FB">
        <w:rPr>
          <w:rFonts w:asciiTheme="minorHAnsi" w:hAnsiTheme="minorHAnsi"/>
        </w:rPr>
        <w:t xml:space="preserve"> di </w:t>
      </w:r>
      <w:proofErr w:type="spellStart"/>
      <w:r w:rsidR="002963B5" w:rsidRPr="00BA50FB">
        <w:rPr>
          <w:rFonts w:asciiTheme="minorHAnsi" w:hAnsiTheme="minorHAnsi"/>
        </w:rPr>
        <w:t>legge</w:t>
      </w:r>
      <w:proofErr w:type="spellEnd"/>
      <w:r w:rsidR="002963B5" w:rsidRPr="00BA50FB">
        <w:rPr>
          <w:rFonts w:asciiTheme="minorHAnsi" w:hAnsiTheme="minorHAnsi"/>
        </w:rPr>
        <w:t>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attesta di essere informato, ai sensi dell’art. 13 del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D.Lgs.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n. 196/2003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180CFC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2963B5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2963B5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n. 267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 xml:space="preserve">/1942 e </w:t>
      </w:r>
      <w:proofErr w:type="spellStart"/>
      <w:r>
        <w:rPr>
          <w:rFonts w:asciiTheme="minorHAnsi" w:eastAsia="Calibri" w:hAnsiTheme="minorHAnsi"/>
          <w:b/>
          <w:sz w:val="22"/>
          <w:szCs w:val="22"/>
          <w:lang w:eastAsia="en-US"/>
        </w:rPr>
        <w:t>s.m.i.</w:t>
      </w:r>
      <w:proofErr w:type="spellEnd"/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</w:t>
      </w:r>
      <w:proofErr w:type="spellStart"/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valersi dei requisiti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</w:t>
      </w:r>
      <w:proofErr w:type="spellStart"/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lett</w:t>
      </w:r>
      <w:proofErr w:type="spellEnd"/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. d) del DGUE, gli estrem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>Tutte le dichiarazioni rese ai sensi del D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P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R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 445/2000</w:t>
      </w:r>
      <w:r w:rsidR="00180CFC">
        <w:rPr>
          <w:rFonts w:asciiTheme="minorHAnsi" w:hAnsiTheme="minorHAnsi"/>
          <w:b/>
          <w:i/>
          <w:sz w:val="22"/>
          <w:szCs w:val="22"/>
        </w:rPr>
        <w:t xml:space="preserve"> e </w:t>
      </w:r>
      <w:proofErr w:type="spellStart"/>
      <w:r w:rsidR="00180CFC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2B6384">
        <w:rPr>
          <w:rFonts w:asciiTheme="minorHAnsi" w:hAnsiTheme="minorHAnsi"/>
          <w:b/>
          <w:i/>
          <w:sz w:val="22"/>
          <w:szCs w:val="22"/>
        </w:rPr>
        <w:t>, devono essere accompagnate da fotocop</w:t>
      </w:r>
      <w:r w:rsidR="00180CFC">
        <w:rPr>
          <w:rFonts w:asciiTheme="minorHAnsi" w:hAnsiTheme="minorHAnsi"/>
          <w:b/>
          <w:i/>
          <w:sz w:val="22"/>
          <w:szCs w:val="22"/>
        </w:rPr>
        <w:t>ia di documento d’identità del D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ichiarante. </w:t>
      </w:r>
    </w:p>
    <w:p w:rsidR="00BF7CC4" w:rsidRPr="002B6384" w:rsidRDefault="00180CFC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</w:rPr>
        <w:t>N.B. Qualora il medesimo D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ichiarante renda in sede di gara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80CFC"/>
    <w:rsid w:val="001F7A2F"/>
    <w:rsid w:val="00220176"/>
    <w:rsid w:val="002963B5"/>
    <w:rsid w:val="002A4CEE"/>
    <w:rsid w:val="002B6384"/>
    <w:rsid w:val="00406096"/>
    <w:rsid w:val="0048261E"/>
    <w:rsid w:val="005406C2"/>
    <w:rsid w:val="006542BA"/>
    <w:rsid w:val="00781D4A"/>
    <w:rsid w:val="00785931"/>
    <w:rsid w:val="00873CE2"/>
    <w:rsid w:val="00A2273C"/>
    <w:rsid w:val="00A40EE2"/>
    <w:rsid w:val="00A72632"/>
    <w:rsid w:val="00B051F3"/>
    <w:rsid w:val="00BF7CC4"/>
    <w:rsid w:val="00C06545"/>
    <w:rsid w:val="00C629D0"/>
    <w:rsid w:val="00CC5BF8"/>
    <w:rsid w:val="00D9070E"/>
    <w:rsid w:val="00DC1664"/>
    <w:rsid w:val="00DD0A27"/>
    <w:rsid w:val="00E54AC8"/>
    <w:rsid w:val="00E60252"/>
    <w:rsid w:val="00ED43D4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reggianigabriella</cp:lastModifiedBy>
  <cp:revision>10</cp:revision>
  <dcterms:created xsi:type="dcterms:W3CDTF">2019-12-10T08:59:00Z</dcterms:created>
  <dcterms:modified xsi:type="dcterms:W3CDTF">2020-03-13T13:23:00Z</dcterms:modified>
</cp:coreProperties>
</file>