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BE5CFF"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BE5CFF" w:rsidRDefault="00CB40DD" w:rsidP="00BE5CFF">
            <w:pPr>
              <w:autoSpaceDE w:val="0"/>
              <w:autoSpaceDN w:val="0"/>
              <w:adjustRightInd w:val="0"/>
              <w:spacing w:before="60" w:after="60"/>
              <w:ind w:right="-45"/>
              <w:jc w:val="both"/>
              <w:rPr>
                <w:rFonts w:asciiTheme="minorHAnsi" w:hAnsiTheme="minorHAnsi"/>
                <w:color w:val="auto"/>
                <w:sz w:val="18"/>
                <w:szCs w:val="18"/>
              </w:rPr>
            </w:pPr>
            <w:r w:rsidRPr="00061DBE">
              <w:rPr>
                <w:rFonts w:asciiTheme="minorHAnsi" w:hAnsiTheme="minorHAnsi"/>
                <w:color w:val="auto"/>
                <w:sz w:val="18"/>
                <w:szCs w:val="18"/>
              </w:rPr>
              <w:t>Rispost</w:t>
            </w:r>
            <w:r w:rsidR="00BE5CFF">
              <w:rPr>
                <w:rFonts w:asciiTheme="minorHAnsi" w:hAnsiTheme="minorHAnsi"/>
                <w:color w:val="auto"/>
                <w:sz w:val="18"/>
                <w:szCs w:val="18"/>
              </w:rPr>
              <w:t xml:space="preserve">a: </w:t>
            </w:r>
            <w:r w:rsidR="00BE5CFF" w:rsidRPr="00BE5CFF">
              <w:rPr>
                <w:rFonts w:asciiTheme="minorHAnsi" w:hAnsiTheme="minorHAnsi"/>
                <w:color w:val="auto"/>
                <w:sz w:val="18"/>
                <w:szCs w:val="18"/>
              </w:rPr>
              <w:t>S</w:t>
            </w:r>
            <w:r w:rsidR="004507F5" w:rsidRPr="00BE5CFF">
              <w:rPr>
                <w:rFonts w:asciiTheme="minorHAnsi" w:hAnsiTheme="minorHAnsi" w:cs="Calibri"/>
                <w:sz w:val="18"/>
                <w:szCs w:val="18"/>
              </w:rPr>
              <w:t>ervizi</w:t>
            </w:r>
            <w:r w:rsidR="00BE5CFF" w:rsidRPr="00BE5CFF">
              <w:rPr>
                <w:rFonts w:asciiTheme="minorHAnsi" w:hAnsiTheme="minorHAnsi" w:cs="Calibri"/>
                <w:sz w:val="18"/>
                <w:szCs w:val="18"/>
              </w:rPr>
              <w:t xml:space="preserve">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BE5CFF" w:rsidP="00050249">
            <w:pPr>
              <w:rPr>
                <w:rFonts w:asciiTheme="minorHAnsi" w:eastAsia="Times New Roman" w:hAnsiTheme="minorHAnsi"/>
                <w:bCs/>
                <w:color w:val="auto"/>
                <w:kern w:val="0"/>
                <w:sz w:val="18"/>
                <w:szCs w:val="18"/>
                <w:lang w:bidi="ar-SA"/>
              </w:rPr>
            </w:pPr>
            <w:r>
              <w:rPr>
                <w:rFonts w:asciiTheme="minorHAnsi" w:hAnsiTheme="minorHAnsi" w:cs="Calibri"/>
                <w:sz w:val="18"/>
                <w:szCs w:val="18"/>
              </w:rPr>
              <w:t>R</w:t>
            </w:r>
            <w:r w:rsidR="008766FD">
              <w:rPr>
                <w:rFonts w:asciiTheme="minorHAnsi" w:hAnsiTheme="minorHAnsi" w:cs="Calibri"/>
                <w:sz w:val="18"/>
                <w:szCs w:val="18"/>
              </w:rPr>
              <w:t>edazione del Progetto Esecutivo comprensivo del Piano di Sicurezza e C</w:t>
            </w:r>
            <w:r w:rsidRPr="00BE5CFF">
              <w:rPr>
                <w:rFonts w:asciiTheme="minorHAnsi" w:hAnsiTheme="minorHAnsi" w:cs="Calibri"/>
                <w:sz w:val="18"/>
                <w:szCs w:val="18"/>
              </w:rPr>
              <w:t xml:space="preserve">oordinamento </w:t>
            </w:r>
            <w:r w:rsidR="008766FD" w:rsidRPr="008766FD">
              <w:rPr>
                <w:rFonts w:asciiTheme="minorHAnsi" w:hAnsiTheme="minorHAnsi" w:cs="Calibri"/>
                <w:sz w:val="18"/>
                <w:szCs w:val="18"/>
              </w:rPr>
              <w:t>dei lavori di realizzazione di un’area di laminazione del torrente Seveso nei comuni di Varedo (MB) e Paderno Dugnano (MI) (MB-E-3).</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BE5CFF"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1352</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A2BD4" w:rsidRDefault="005A2BD4" w:rsidP="00061DBE">
            <w:pPr>
              <w:rPr>
                <w:rFonts w:asciiTheme="minorHAnsi" w:hAnsiTheme="minorHAnsi"/>
                <w:bCs/>
                <w:sz w:val="18"/>
                <w:szCs w:val="18"/>
                <w:lang w:val="en-US"/>
              </w:rPr>
            </w:pPr>
            <w:r w:rsidRPr="006B7940">
              <w:rPr>
                <w:rFonts w:asciiTheme="minorHAnsi" w:hAnsiTheme="minorHAnsi"/>
                <w:bCs/>
                <w:sz w:val="22"/>
              </w:rPr>
              <w:t>83067009AF</w:t>
            </w:r>
            <w:r w:rsidRPr="00BE5CFF">
              <w:rPr>
                <w:rFonts w:asciiTheme="minorHAnsi" w:hAnsiTheme="minorHAnsi"/>
                <w:bCs/>
                <w:sz w:val="18"/>
                <w:szCs w:val="18"/>
                <w:lang w:val="en-US"/>
              </w:rPr>
              <w:t xml:space="preserve"> </w:t>
            </w:r>
          </w:p>
          <w:p w:rsidR="00CB40DD" w:rsidRPr="009862CB" w:rsidRDefault="00BE5CFF" w:rsidP="00061DBE">
            <w:pPr>
              <w:rPr>
                <w:rFonts w:asciiTheme="minorHAnsi" w:eastAsia="Times New Roman" w:hAnsiTheme="minorHAnsi"/>
                <w:bCs/>
                <w:color w:val="auto"/>
                <w:kern w:val="0"/>
                <w:sz w:val="18"/>
                <w:szCs w:val="18"/>
                <w:lang w:bidi="ar-SA"/>
              </w:rPr>
            </w:pPr>
            <w:bookmarkStart w:id="0" w:name="_GoBack"/>
            <w:bookmarkEnd w:id="0"/>
            <w:r w:rsidRPr="00BE5CFF">
              <w:rPr>
                <w:rFonts w:asciiTheme="minorHAnsi" w:hAnsiTheme="minorHAnsi"/>
                <w:bCs/>
                <w:sz w:val="18"/>
                <w:szCs w:val="18"/>
                <w:lang w:val="en-US"/>
              </w:rPr>
              <w:t>B57B15000390003</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lastRenderedPageBreak/>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L'operatore economico è una microimpresa,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w:t>
            </w:r>
            <w:r w:rsidRPr="009862CB">
              <w:rPr>
                <w:rFonts w:ascii="Arial" w:hAnsi="Arial" w:cs="Arial"/>
                <w:color w:val="auto"/>
                <w:sz w:val="14"/>
                <w:szCs w:val="14"/>
              </w:rPr>
              <w:lastRenderedPageBreak/>
              <w:t>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lastRenderedPageBreak/>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del Codice  (capofila, responsabile di compiti specifici,ecc.):</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“Self-Cleaning”,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“Self-Cleaning,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w:t>
            </w:r>
            <w:r w:rsidR="007A1CA2">
              <w:rPr>
                <w:rFonts w:ascii="Arial" w:hAnsi="Arial" w:cs="Arial"/>
                <w:b/>
                <w:i/>
                <w:color w:val="auto"/>
                <w:sz w:val="15"/>
                <w:szCs w:val="15"/>
                <w:u w:val="single"/>
              </w:rPr>
              <w:t xml:space="preserve">, </w:t>
            </w:r>
            <w:r w:rsidRPr="009862CB">
              <w:rPr>
                <w:rFonts w:ascii="Arial" w:hAnsi="Arial" w:cs="Arial"/>
                <w:b/>
                <w:i/>
                <w:color w:val="auto"/>
                <w:sz w:val="15"/>
                <w:szCs w:val="15"/>
                <w:u w:val="single"/>
              </w:rPr>
              <w:t>c-ter)</w:t>
            </w:r>
            <w:r w:rsidR="007A1CA2">
              <w:rPr>
                <w:rFonts w:ascii="Arial" w:hAnsi="Arial" w:cs="Arial"/>
                <w:b/>
                <w:i/>
                <w:color w:val="auto"/>
                <w:sz w:val="15"/>
                <w:szCs w:val="15"/>
                <w:u w:val="single"/>
              </w:rPr>
              <w:t xml:space="preserve"> e c-quater)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ad altra sanzione che comporta il divieto di contrarre con la pubblica amministrazione, compresi i provvedimenti interdittivi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a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A2BD4">
      <w:rPr>
        <w:rFonts w:ascii="Calibri" w:hAnsi="Calibri"/>
        <w:noProof/>
        <w:sz w:val="20"/>
        <w:szCs w:val="20"/>
      </w:rPr>
      <w:t>1</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145799"/>
    <w:rsid w:val="001D3721"/>
    <w:rsid w:val="002D1487"/>
    <w:rsid w:val="0044605A"/>
    <w:rsid w:val="004507F5"/>
    <w:rsid w:val="0048261E"/>
    <w:rsid w:val="004C5179"/>
    <w:rsid w:val="005A2BD4"/>
    <w:rsid w:val="007A1CA2"/>
    <w:rsid w:val="008766FD"/>
    <w:rsid w:val="00AA3F3F"/>
    <w:rsid w:val="00B07307"/>
    <w:rsid w:val="00B641F0"/>
    <w:rsid w:val="00BE5CFF"/>
    <w:rsid w:val="00C06545"/>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6373</Words>
  <Characters>36330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mevolimaria</cp:lastModifiedBy>
  <cp:revision>9</cp:revision>
  <dcterms:created xsi:type="dcterms:W3CDTF">2019-11-25T14:17:00Z</dcterms:created>
  <dcterms:modified xsi:type="dcterms:W3CDTF">2020-06-08T09:14:00Z</dcterms:modified>
</cp:coreProperties>
</file>