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8" w:rsidRDefault="00DD4C4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Default="009D4C38" w:rsidP="00E53668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:rsidR="009D4C38" w:rsidRPr="00D571A4" w:rsidRDefault="009D4C38" w:rsidP="009D4C38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D571A4">
        <w:rPr>
          <w:rFonts w:asciiTheme="minorHAnsi" w:hAnsiTheme="minorHAnsi"/>
          <w:color w:val="000000"/>
          <w:sz w:val="22"/>
          <w:szCs w:val="22"/>
          <w:lang w:val="en-US"/>
        </w:rPr>
        <w:t>Class. 2.30.30</w:t>
      </w:r>
    </w:p>
    <w:p w:rsidR="009D4C38" w:rsidRPr="00D571A4" w:rsidRDefault="009D4C38" w:rsidP="009D4C38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D571A4">
        <w:rPr>
          <w:rFonts w:asciiTheme="minorHAnsi" w:hAnsiTheme="minorHAnsi"/>
          <w:color w:val="000000"/>
          <w:sz w:val="22"/>
          <w:szCs w:val="22"/>
          <w:lang w:val="en-US"/>
        </w:rPr>
        <w:t xml:space="preserve">Fasc.  </w:t>
      </w:r>
      <w:r w:rsidR="00B441EA">
        <w:rPr>
          <w:rFonts w:asciiTheme="minorHAnsi" w:hAnsiTheme="minorHAnsi"/>
          <w:color w:val="000000"/>
          <w:sz w:val="22"/>
          <w:szCs w:val="22"/>
          <w:lang w:val="en-US"/>
        </w:rPr>
        <w:t>2007</w:t>
      </w:r>
      <w:r w:rsidRPr="00D571A4">
        <w:rPr>
          <w:rFonts w:asciiTheme="minorHAnsi" w:hAnsiTheme="minorHAnsi"/>
          <w:color w:val="000000"/>
          <w:sz w:val="22"/>
          <w:szCs w:val="22"/>
          <w:lang w:val="en-US"/>
        </w:rPr>
        <w:t>/A</w:t>
      </w:r>
    </w:p>
    <w:p w:rsidR="009D4C38" w:rsidRPr="00D571A4" w:rsidRDefault="009D4C38" w:rsidP="00E53668">
      <w:pPr>
        <w:tabs>
          <w:tab w:val="left" w:pos="5670"/>
        </w:tabs>
        <w:rPr>
          <w:rFonts w:asciiTheme="minorHAnsi" w:hAnsiTheme="minorHAnsi" w:cs="Calibri"/>
          <w:sz w:val="22"/>
          <w:szCs w:val="22"/>
          <w:lang w:val="en-US"/>
        </w:rPr>
      </w:pPr>
    </w:p>
    <w:tbl>
      <w:tblPr>
        <w:tblpPr w:leftFromText="142" w:rightFromText="142" w:vertAnchor="page" w:horzAnchor="margin" w:tblpY="5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209"/>
        <w:gridCol w:w="848"/>
        <w:gridCol w:w="807"/>
        <w:gridCol w:w="188"/>
        <w:gridCol w:w="425"/>
        <w:gridCol w:w="125"/>
        <w:gridCol w:w="99"/>
        <w:gridCol w:w="357"/>
        <w:gridCol w:w="460"/>
        <w:gridCol w:w="423"/>
        <w:gridCol w:w="237"/>
        <w:gridCol w:w="146"/>
        <w:gridCol w:w="432"/>
        <w:gridCol w:w="195"/>
        <w:gridCol w:w="1603"/>
      </w:tblGrid>
      <w:tr w:rsidR="00A43A31" w:rsidRPr="000B1837" w:rsidTr="00B441EA">
        <w:tc>
          <w:tcPr>
            <w:tcW w:w="9855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Avviso esplorativo di manifestazione di interesse istanza di concessione del demanio idroviario di Regione Lombardia </w:t>
            </w:r>
          </w:p>
          <w:p w:rsidR="00A43A31" w:rsidRPr="000B1837" w:rsidRDefault="00A43A31" w:rsidP="00B441E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0F69E91" wp14:editId="402E23BA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3175"/>
                  <wp:wrapThrough wrapText="bothSides">
                    <wp:wrapPolygon edited="0">
                      <wp:start x="0" y="0"/>
                      <wp:lineTo x="0" y="20929"/>
                      <wp:lineTo x="21324" y="20929"/>
                      <wp:lineTo x="21324" y="0"/>
                      <wp:lineTo x="0" y="0"/>
                    </wp:wrapPolygon>
                  </wp:wrapThrough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( R.R. </w:t>
            </w:r>
            <w:smartTag w:uri="urn:schemas-microsoft-com:office:smarttags" w:element="date">
              <w:smartTagPr>
                <w:attr w:name="Year" w:val="2015"/>
                <w:attr w:name="Day" w:val="27"/>
                <w:attr w:name="Month" w:val="10"/>
                <w:attr w:name="ls" w:val="trans"/>
              </w:smartTagPr>
              <w:r w:rsidRPr="000B1837">
                <w:rPr>
                  <w:rFonts w:ascii="Calibri" w:hAnsi="Calibri" w:cs="Calibri"/>
                  <w:b/>
                  <w:sz w:val="22"/>
                  <w:szCs w:val="22"/>
                </w:rPr>
                <w:t>27 ottobre 2015</w:t>
              </w:r>
            </w:smartTag>
            <w:r w:rsidRPr="000B1837">
              <w:rPr>
                <w:rFonts w:ascii="Calibri" w:hAnsi="Calibri" w:cs="Calibri"/>
                <w:b/>
                <w:sz w:val="22"/>
                <w:szCs w:val="22"/>
              </w:rPr>
              <w:t>, n.9 – artt. 20,21)</w:t>
            </w:r>
          </w:p>
        </w:tc>
      </w:tr>
      <w:tr w:rsidR="00A43A31" w:rsidRPr="000B1837" w:rsidTr="00B441EA">
        <w:tc>
          <w:tcPr>
            <w:tcW w:w="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2D3C9B" w:rsidP="00B44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0000</w:t>
            </w:r>
            <w:r w:rsidR="00B441EA">
              <w:rPr>
                <w:rFonts w:ascii="Calibri" w:hAnsi="Calibri" w:cs="Calibri"/>
                <w:sz w:val="22"/>
                <w:szCs w:val="22"/>
              </w:rPr>
              <w:t>2204</w:t>
            </w:r>
            <w:r w:rsidR="00D9223E">
              <w:rPr>
                <w:rFonts w:ascii="Calibri" w:hAnsi="Calibri" w:cs="Calibri"/>
                <w:sz w:val="22"/>
                <w:szCs w:val="22"/>
              </w:rPr>
              <w:t>-2018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B441EA" w:rsidP="00B44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  <w:r w:rsidR="002D3C9B">
              <w:rPr>
                <w:rFonts w:ascii="Calibri" w:hAnsi="Calibri" w:cs="Calibri"/>
                <w:sz w:val="22"/>
                <w:szCs w:val="22"/>
              </w:rPr>
              <w:t>-0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D9223E">
              <w:rPr>
                <w:rFonts w:ascii="Calibri" w:hAnsi="Calibri" w:cs="Calibri"/>
                <w:sz w:val="22"/>
                <w:szCs w:val="22"/>
              </w:rPr>
              <w:t>-2018</w:t>
            </w:r>
          </w:p>
        </w:tc>
        <w:tc>
          <w:tcPr>
            <w:tcW w:w="1722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 GIORNI</w:t>
            </w:r>
          </w:p>
        </w:tc>
      </w:tr>
      <w:tr w:rsidR="00A43A31" w:rsidRPr="000B1837" w:rsidTr="00B441EA">
        <w:tc>
          <w:tcPr>
            <w:tcW w:w="9855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 xml:space="preserve">Tipologia e ubicazione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concessione</w:t>
            </w:r>
          </w:p>
        </w:tc>
      </w:tr>
      <w:tr w:rsidR="00A43A31" w:rsidRPr="000B1837" w:rsidTr="00B441EA">
        <w:sdt>
          <w:sdtPr>
            <w:rPr>
              <w:rFonts w:ascii="Calibri" w:hAnsi="Calibri" w:cs="Calibri"/>
              <w:i/>
              <w:sz w:val="22"/>
              <w:szCs w:val="22"/>
            </w:rPr>
            <w:alias w:val="Tipologia concessione"/>
            <w:tag w:val="Tipologia concessione"/>
            <w:id w:val="-141662662"/>
            <w:placeholder>
              <w:docPart w:val="DACBE293D8334FBA982A3575C39C6980"/>
            </w:placeholder>
            <w:comboBox>
              <w:listItem w:value="Scegliere un elemento."/>
              <w:listItem w:displayText="Nuova concessione" w:value="Nuova concessione"/>
              <w:listItem w:displayText="Rinnovo concessione senza modifiche" w:value="Rinnovo concessione senza modifiche"/>
              <w:listItem w:displayText="Rinnovo concessione con ampliamento" w:value="Rinnovo concessione con ampliamento"/>
              <w:listItem w:displayText="Rinnovo concessione con riduzione" w:value="Rinnovo concessione con riduzione"/>
              <w:listItem w:displayText="Nuova concessione temporanea" w:value="Nuova concessione temporanea"/>
              <w:listItem w:displayText="Nuova concessione in sanatoria di occupazione senza titolo" w:value="Nuova concessione in sanatoria di occupazione senza titolo"/>
            </w:comboBox>
          </w:sdtPr>
          <w:sdtContent>
            <w:tc>
              <w:tcPr>
                <w:tcW w:w="4358" w:type="dxa"/>
                <w:gridSpan w:val="8"/>
                <w:tcBorders>
                  <w:top w:val="single" w:sz="18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43A31" w:rsidRPr="00F028D7" w:rsidRDefault="002D3C9B" w:rsidP="00D9223E">
                <w:pPr>
                  <w:rPr>
                    <w:rFonts w:ascii="Calibri" w:hAnsi="Calibri" w:cs="Calibri"/>
                    <w:i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i/>
                    <w:sz w:val="22"/>
                    <w:szCs w:val="22"/>
                  </w:rPr>
                  <w:t>Rinnovo concessione senza modifiche</w:t>
                </w:r>
              </w:p>
            </w:tc>
          </w:sdtContent>
        </w:sdt>
        <w:tc>
          <w:tcPr>
            <w:tcW w:w="200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F028D7" w:rsidRDefault="00A43A31" w:rsidP="00B441E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</w:t>
            </w:r>
            <w:r w:rsidRPr="00F028D7">
              <w:rPr>
                <w:rFonts w:ascii="Calibri" w:hAnsi="Calibri" w:cs="Calibri"/>
                <w:i/>
                <w:sz w:val="22"/>
                <w:szCs w:val="22"/>
              </w:rPr>
              <w:t>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B441EA" w:rsidP="002622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Oleificio Zucchi Spa</w:t>
            </w:r>
          </w:p>
        </w:tc>
      </w:tr>
      <w:tr w:rsidR="00A43A31" w:rsidRPr="000B1837" w:rsidTr="00B441EA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B441EA" w:rsidP="002622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Cremona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Area Vasta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B441EA" w:rsidP="002622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</w:t>
            </w:r>
          </w:p>
        </w:tc>
      </w:tr>
      <w:tr w:rsidR="00A43A31" w:rsidRPr="000B1837" w:rsidTr="00B441EA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B441EA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Canale navigabile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1837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C43A4E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D571A4">
              <w:rPr>
                <w:rFonts w:ascii="Calibri" w:hAnsi="Calibri" w:cs="Calibri"/>
                <w:sz w:val="22"/>
                <w:szCs w:val="22"/>
              </w:rPr>
              <w:t xml:space="preserve"> //</w:t>
            </w:r>
          </w:p>
        </w:tc>
        <w:tc>
          <w:tcPr>
            <w:tcW w:w="2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D571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3A4E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D571A4">
              <w:rPr>
                <w:rFonts w:ascii="Calibri" w:hAnsi="Calibri" w:cs="Calibri"/>
                <w:sz w:val="22"/>
                <w:szCs w:val="22"/>
              </w:rPr>
              <w:t>//</w:t>
            </w:r>
          </w:p>
        </w:tc>
      </w:tr>
      <w:tr w:rsidR="00A43A31" w:rsidRPr="000B1837" w:rsidTr="00B441EA">
        <w:tc>
          <w:tcPr>
            <w:tcW w:w="124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comune</w:t>
            </w: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B441EA" w:rsidP="002622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Cremona</w:t>
            </w:r>
            <w:bookmarkStart w:id="0" w:name="_GoBack"/>
            <w:bookmarkEnd w:id="0"/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B441EA" w:rsidP="002D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C43A4E" w:rsidRDefault="00C43A4E" w:rsidP="002622E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43A4E">
              <w:rPr>
                <w:rFonts w:ascii="Calibri" w:hAnsi="Calibri" w:cs="Calibri"/>
                <w:sz w:val="22"/>
                <w:szCs w:val="22"/>
              </w:rPr>
              <w:t>331 p., 8p.,70p.</w:t>
            </w:r>
          </w:p>
        </w:tc>
      </w:tr>
      <w:tr w:rsidR="00A43A31" w:rsidRPr="000B1837" w:rsidTr="00B441EA">
        <w:tc>
          <w:tcPr>
            <w:tcW w:w="9855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b/>
                <w:sz w:val="22"/>
                <w:szCs w:val="22"/>
              </w:rPr>
              <w:t>Estensione e durata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concessione</w:t>
            </w:r>
          </w:p>
        </w:tc>
      </w:tr>
      <w:tr w:rsidR="00A43A31" w:rsidRPr="000B1837" w:rsidTr="00D571A4">
        <w:tc>
          <w:tcPr>
            <w:tcW w:w="20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 xml:space="preserve">Superficie a terra </w:t>
            </w:r>
          </w:p>
        </w:tc>
        <w:tc>
          <w:tcPr>
            <w:tcW w:w="148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C43A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mq. </w:t>
            </w:r>
            <w:r w:rsidR="002361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3A4E">
              <w:rPr>
                <w:rFonts w:ascii="Calibri" w:hAnsi="Calibri" w:cs="Calibri"/>
                <w:sz w:val="22"/>
                <w:szCs w:val="22"/>
              </w:rPr>
              <w:t>3.224</w:t>
            </w:r>
            <w:r w:rsidR="002D3C9B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Spazio acqueo</w:t>
            </w:r>
          </w:p>
        </w:tc>
        <w:tc>
          <w:tcPr>
            <w:tcW w:w="146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C43A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2D3C9B">
              <w:rPr>
                <w:rFonts w:ascii="Calibri" w:hAnsi="Calibri" w:cs="Calibri"/>
                <w:sz w:val="22"/>
                <w:szCs w:val="22"/>
              </w:rPr>
              <w:t xml:space="preserve"> 0,00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43A31" w:rsidRPr="00C07E1C" w:rsidRDefault="00A43A31" w:rsidP="00C43A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07E1C"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D3C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3A4E">
              <w:rPr>
                <w:rFonts w:ascii="Calibri" w:hAnsi="Calibri" w:cs="Calibri"/>
                <w:sz w:val="22"/>
                <w:szCs w:val="22"/>
              </w:rPr>
              <w:t>0</w:t>
            </w:r>
            <w:r w:rsidR="002D3C9B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</w:tr>
      <w:tr w:rsidR="00A43A31" w:rsidRPr="000B1837" w:rsidTr="00D571A4">
        <w:tc>
          <w:tcPr>
            <w:tcW w:w="20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Unità navali n.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C43A4E" w:rsidP="002622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Periodo richiesto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2D3C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r w:rsidR="002622EC">
              <w:rPr>
                <w:rFonts w:ascii="Calibri" w:hAnsi="Calibri" w:cs="Calibri"/>
                <w:sz w:val="22"/>
                <w:szCs w:val="22"/>
              </w:rPr>
              <w:t>:</w:t>
            </w:r>
            <w:r w:rsidR="00D922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3C9B">
              <w:rPr>
                <w:rFonts w:ascii="Calibri" w:hAnsi="Calibri" w:cs="Calibri"/>
                <w:sz w:val="22"/>
                <w:szCs w:val="22"/>
              </w:rPr>
              <w:t xml:space="preserve"> 01-01-2018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C43A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al: </w:t>
            </w:r>
            <w:r w:rsidR="002D3C9B">
              <w:rPr>
                <w:rFonts w:ascii="Calibri" w:hAnsi="Calibri" w:cs="Calibri"/>
                <w:sz w:val="22"/>
                <w:szCs w:val="22"/>
              </w:rPr>
              <w:t xml:space="preserve"> 31-12-203</w:t>
            </w:r>
            <w:r w:rsidR="00C43A4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43A31" w:rsidRPr="000B1837" w:rsidTr="00B441EA">
        <w:tc>
          <w:tcPr>
            <w:tcW w:w="9855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A31" w:rsidRPr="000B1837" w:rsidRDefault="00A43A31" w:rsidP="00B441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837">
              <w:rPr>
                <w:rFonts w:ascii="Calibri" w:hAnsi="Calibri" w:cs="Calibri"/>
                <w:sz w:val="22"/>
                <w:szCs w:val="22"/>
              </w:rPr>
              <w:t>Eventuali opposizioni e/o domande concorrenti dovranno essere presentate alla scrivente Agenzia, a pena l’inammissibilità, a mezzo RAR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 via PEC al seguente indirizzo </w:t>
            </w:r>
            <w:hyperlink r:id="rId8" w:history="1">
              <w:r w:rsidRPr="00543E95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1837">
              <w:rPr>
                <w:rFonts w:ascii="Calibri" w:hAnsi="Calibri" w:cs="Calibri"/>
                <w:sz w:val="22"/>
                <w:szCs w:val="22"/>
              </w:rPr>
              <w:t>, entro trenta giorni dalla data di inizio della pubblicazione del presente Avviso.</w:t>
            </w:r>
          </w:p>
        </w:tc>
      </w:tr>
    </w:tbl>
    <w:p w:rsidR="00C4515B" w:rsidRPr="00C4515B" w:rsidRDefault="00C4515B" w:rsidP="00C4515B">
      <w:pPr>
        <w:ind w:left="4820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D571A4" w:rsidRDefault="00D571A4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D571A4" w:rsidRDefault="00D571A4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/>
          <w:color w:val="000000"/>
          <w:sz w:val="14"/>
          <w:szCs w:val="14"/>
        </w:rPr>
      </w:pPr>
    </w:p>
    <w:p w:rsidR="00C4515B" w:rsidRPr="00C4515B" w:rsidRDefault="00C4515B" w:rsidP="00C4515B">
      <w:pPr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b/>
          <w:sz w:val="22"/>
          <w:szCs w:val="22"/>
        </w:rPr>
        <w:t>Il Dirigente</w:t>
      </w:r>
    </w:p>
    <w:p w:rsidR="00DD4C48" w:rsidRPr="00C4515B" w:rsidRDefault="00C4515B" w:rsidP="00C4515B">
      <w:pPr>
        <w:tabs>
          <w:tab w:val="left" w:pos="3828"/>
        </w:tabs>
        <w:ind w:left="3828"/>
        <w:jc w:val="center"/>
        <w:rPr>
          <w:rFonts w:asciiTheme="minorHAnsi" w:hAnsiTheme="minorHAnsi" w:cs="Calibri"/>
          <w:b/>
          <w:sz w:val="22"/>
          <w:szCs w:val="22"/>
        </w:rPr>
      </w:pPr>
      <w:r w:rsidRPr="00C4515B">
        <w:rPr>
          <w:rFonts w:asciiTheme="minorHAnsi" w:hAnsiTheme="minorHAnsi" w:cs="Calibri"/>
          <w:sz w:val="22"/>
          <w:szCs w:val="22"/>
        </w:rPr>
        <w:t>Dr. Ing. Ettore Alberani</w:t>
      </w:r>
    </w:p>
    <w:sectPr w:rsidR="00DD4C48" w:rsidRPr="00C4515B" w:rsidSect="009D4C38">
      <w:headerReference w:type="default" r:id="rId9"/>
      <w:pgSz w:w="11907" w:h="16839" w:code="9"/>
      <w:pgMar w:top="4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EA" w:rsidRDefault="00B441EA" w:rsidP="00900634">
      <w:r>
        <w:separator/>
      </w:r>
    </w:p>
  </w:endnote>
  <w:endnote w:type="continuationSeparator" w:id="0">
    <w:p w:rsidR="00B441EA" w:rsidRDefault="00B441EA" w:rsidP="009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EA" w:rsidRDefault="00B441EA" w:rsidP="00900634">
      <w:r>
        <w:separator/>
      </w:r>
    </w:p>
  </w:footnote>
  <w:footnote w:type="continuationSeparator" w:id="0">
    <w:p w:rsidR="00B441EA" w:rsidRDefault="00B441EA" w:rsidP="0090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EA" w:rsidRDefault="00B441EA" w:rsidP="009D4C38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3C0E70C9" wp14:editId="1109B586">
          <wp:simplePos x="0" y="0"/>
          <wp:positionH relativeFrom="column">
            <wp:posOffset>-711200</wp:posOffset>
          </wp:positionH>
          <wp:positionV relativeFrom="paragraph">
            <wp:posOffset>-409575</wp:posOffset>
          </wp:positionV>
          <wp:extent cx="7559040" cy="2196465"/>
          <wp:effectExtent l="0" t="0" r="3810" b="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196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</w:pPr>
  </w:p>
  <w:p w:rsidR="00B441EA" w:rsidRDefault="00B441EA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B441EA" w:rsidRDefault="00B441EA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B441EA" w:rsidRDefault="00B441EA" w:rsidP="009D4C38">
    <w:pPr>
      <w:pStyle w:val="Intestazione"/>
      <w:rPr>
        <w:rFonts w:ascii="Calibri" w:hAnsi="Calibri" w:cs="Calibri"/>
        <w:b/>
        <w:color w:val="808080"/>
        <w:sz w:val="20"/>
      </w:rPr>
    </w:pPr>
  </w:p>
  <w:p w:rsidR="00B441EA" w:rsidRPr="0000659C" w:rsidRDefault="00B441EA" w:rsidP="009D4C38">
    <w:pPr>
      <w:pStyle w:val="Intestazione"/>
      <w:rPr>
        <w:rFonts w:ascii="Calibri" w:hAnsi="Calibri" w:cs="Calibri"/>
        <w:b/>
        <w:color w:val="808080"/>
        <w:sz w:val="20"/>
      </w:rPr>
    </w:pPr>
    <w:r>
      <w:rPr>
        <w:rFonts w:ascii="Calibri" w:hAnsi="Calibri" w:cs="Calibri"/>
        <w:b/>
        <w:color w:val="808080"/>
        <w:sz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0F"/>
    <w:rsid w:val="00000FFB"/>
    <w:rsid w:val="00037C92"/>
    <w:rsid w:val="00054092"/>
    <w:rsid w:val="00092C8D"/>
    <w:rsid w:val="001F39B5"/>
    <w:rsid w:val="00226F1E"/>
    <w:rsid w:val="00236109"/>
    <w:rsid w:val="002622EC"/>
    <w:rsid w:val="0027658C"/>
    <w:rsid w:val="002B5528"/>
    <w:rsid w:val="002D3C9B"/>
    <w:rsid w:val="003061F0"/>
    <w:rsid w:val="00340428"/>
    <w:rsid w:val="003B1112"/>
    <w:rsid w:val="004E070F"/>
    <w:rsid w:val="004F0C69"/>
    <w:rsid w:val="00585FEC"/>
    <w:rsid w:val="00683734"/>
    <w:rsid w:val="006C1867"/>
    <w:rsid w:val="006F2E8F"/>
    <w:rsid w:val="0075580D"/>
    <w:rsid w:val="007923EE"/>
    <w:rsid w:val="007970CF"/>
    <w:rsid w:val="007B43C6"/>
    <w:rsid w:val="007E6B9C"/>
    <w:rsid w:val="00900634"/>
    <w:rsid w:val="00995048"/>
    <w:rsid w:val="00996DC3"/>
    <w:rsid w:val="009D4C38"/>
    <w:rsid w:val="00A160C4"/>
    <w:rsid w:val="00A26A52"/>
    <w:rsid w:val="00A43A31"/>
    <w:rsid w:val="00A765E4"/>
    <w:rsid w:val="00AB7FB0"/>
    <w:rsid w:val="00AF113D"/>
    <w:rsid w:val="00B441EA"/>
    <w:rsid w:val="00BA1FE1"/>
    <w:rsid w:val="00BA211E"/>
    <w:rsid w:val="00C07E1C"/>
    <w:rsid w:val="00C43A4E"/>
    <w:rsid w:val="00C4515B"/>
    <w:rsid w:val="00D2691E"/>
    <w:rsid w:val="00D571A4"/>
    <w:rsid w:val="00D9223E"/>
    <w:rsid w:val="00DB4A31"/>
    <w:rsid w:val="00DC4538"/>
    <w:rsid w:val="00DD4C48"/>
    <w:rsid w:val="00E53668"/>
    <w:rsid w:val="00E738B9"/>
    <w:rsid w:val="00E923AE"/>
    <w:rsid w:val="00ED4904"/>
    <w:rsid w:val="00EE6647"/>
    <w:rsid w:val="00F0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23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3A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F2E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9006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06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34"/>
    <w:rPr>
      <w:rFonts w:ascii="Arial" w:eastAsia="Times New Roman" w:hAnsi="Arial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D4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zione.lombarda@cert.agenzia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CBE293D8334FBA982A3575C39C6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DFFCC-D93D-4463-82FC-C011D7D61611}"/>
      </w:docPartPr>
      <w:docPartBody>
        <w:p w:rsidR="001F4B29" w:rsidRDefault="009906B7" w:rsidP="009906B7">
          <w:pPr>
            <w:pStyle w:val="DACBE293D8334FBA982A3575C39C6980"/>
          </w:pPr>
          <w:r w:rsidRPr="00F408BA">
            <w:rPr>
              <w:rStyle w:val="Testosegnaposto"/>
              <w:rFonts w:eastAsiaTheme="minorHAnsi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C8"/>
    <w:rsid w:val="001961DC"/>
    <w:rsid w:val="001F4B29"/>
    <w:rsid w:val="006C1869"/>
    <w:rsid w:val="009906B7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06B7"/>
    <w:rPr>
      <w:color w:val="808080"/>
    </w:rPr>
  </w:style>
  <w:style w:type="paragraph" w:customStyle="1" w:styleId="EABD718063774184B4A014343D895176">
    <w:name w:val="EABD718063774184B4A014343D895176"/>
  </w:style>
  <w:style w:type="paragraph" w:customStyle="1" w:styleId="E3CB80580F37420CB871657906B099A3">
    <w:name w:val="E3CB80580F37420CB871657906B099A3"/>
  </w:style>
  <w:style w:type="paragraph" w:customStyle="1" w:styleId="D95C9269D544492D9BD9EE15B4D1EF1A">
    <w:name w:val="D95C9269D544492D9BD9EE15B4D1EF1A"/>
  </w:style>
  <w:style w:type="paragraph" w:customStyle="1" w:styleId="47808DBC44BD4BB8B6E9A4E2C82D24FE">
    <w:name w:val="47808DBC44BD4BB8B6E9A4E2C82D24FE"/>
  </w:style>
  <w:style w:type="paragraph" w:customStyle="1" w:styleId="D57EEEBD1EC7402DAD8BE613DF716B2D">
    <w:name w:val="D57EEEBD1EC7402DAD8BE613DF716B2D"/>
  </w:style>
  <w:style w:type="paragraph" w:customStyle="1" w:styleId="82334DAFC3E84BD2BCC507F899814B8E">
    <w:name w:val="82334DAFC3E84BD2BCC507F899814B8E"/>
  </w:style>
  <w:style w:type="paragraph" w:customStyle="1" w:styleId="7A2159F2388B4D1190CE527FBF58E4C8">
    <w:name w:val="7A2159F2388B4D1190CE527FBF58E4C8"/>
  </w:style>
  <w:style w:type="paragraph" w:customStyle="1" w:styleId="D9DBF54974DA46B18397BD3B28A9052F">
    <w:name w:val="D9DBF54974DA46B18397BD3B28A9052F"/>
  </w:style>
  <w:style w:type="paragraph" w:customStyle="1" w:styleId="A2B893D042E84F028162F71FB95EC33A">
    <w:name w:val="A2B893D042E84F028162F71FB95EC33A"/>
  </w:style>
  <w:style w:type="paragraph" w:customStyle="1" w:styleId="0358EB5010534FE9B6E5465F8E1379DD">
    <w:name w:val="0358EB5010534FE9B6E5465F8E1379DD"/>
  </w:style>
  <w:style w:type="paragraph" w:customStyle="1" w:styleId="03C25D7550A74443AD42CA2AE8A9DAD7">
    <w:name w:val="03C25D7550A74443AD42CA2AE8A9DAD7"/>
  </w:style>
  <w:style w:type="paragraph" w:customStyle="1" w:styleId="40663577BDDD41E992217E487C77E88C">
    <w:name w:val="40663577BDDD41E992217E487C77E88C"/>
  </w:style>
  <w:style w:type="paragraph" w:customStyle="1" w:styleId="262DBAD7B9064D71940C9EE88317BD9B">
    <w:name w:val="262DBAD7B9064D71940C9EE88317BD9B"/>
  </w:style>
  <w:style w:type="paragraph" w:customStyle="1" w:styleId="8C1AAF09130142F386EBC72A602EEB2B">
    <w:name w:val="8C1AAF09130142F386EBC72A602EEB2B"/>
  </w:style>
  <w:style w:type="paragraph" w:customStyle="1" w:styleId="68A938CDE50346AE97DE1358451BFC4B">
    <w:name w:val="68A938CDE50346AE97DE1358451BFC4B"/>
  </w:style>
  <w:style w:type="paragraph" w:customStyle="1" w:styleId="9071DB97ADA6479386B9998F324F4524">
    <w:name w:val="9071DB97ADA6479386B9998F324F4524"/>
  </w:style>
  <w:style w:type="paragraph" w:customStyle="1" w:styleId="637C5A6E53E944138DD91B4B707DAE41">
    <w:name w:val="637C5A6E53E944138DD91B4B707DAE41"/>
    <w:rsid w:val="00DF3FC8"/>
  </w:style>
  <w:style w:type="paragraph" w:customStyle="1" w:styleId="C9C04125547649AFAB679233E81F0449">
    <w:name w:val="C9C04125547649AFAB679233E81F0449"/>
    <w:rsid w:val="009906B7"/>
  </w:style>
  <w:style w:type="paragraph" w:customStyle="1" w:styleId="E6BE933C2B8A42088C2D4807918D2952">
    <w:name w:val="E6BE933C2B8A42088C2D4807918D2952"/>
    <w:rsid w:val="009906B7"/>
  </w:style>
  <w:style w:type="paragraph" w:customStyle="1" w:styleId="DACBE293D8334FBA982A3575C39C6980">
    <w:name w:val="DACBE293D8334FBA982A3575C39C6980"/>
    <w:rsid w:val="009906B7"/>
  </w:style>
  <w:style w:type="paragraph" w:customStyle="1" w:styleId="443F2C6B57E4411EAB56893D8EE9D772">
    <w:name w:val="443F2C6B57E4411EAB56893D8EE9D772"/>
    <w:rsid w:val="009906B7"/>
  </w:style>
  <w:style w:type="paragraph" w:customStyle="1" w:styleId="EA297FE695424EC6B0C224F91848B841">
    <w:name w:val="EA297FE695424EC6B0C224F91848B841"/>
    <w:rsid w:val="009906B7"/>
  </w:style>
  <w:style w:type="paragraph" w:customStyle="1" w:styleId="C7FA2877C84B44F6BDC8798F848D80D4">
    <w:name w:val="C7FA2877C84B44F6BDC8798F848D80D4"/>
    <w:rsid w:val="009906B7"/>
  </w:style>
  <w:style w:type="paragraph" w:customStyle="1" w:styleId="2ADE468303344B87B1B307D34AD91F08">
    <w:name w:val="2ADE468303344B87B1B307D34AD91F08"/>
    <w:rsid w:val="009906B7"/>
  </w:style>
  <w:style w:type="paragraph" w:customStyle="1" w:styleId="BDF6D4C02A1D4CE29D861EB7F9104788">
    <w:name w:val="BDF6D4C02A1D4CE29D861EB7F9104788"/>
    <w:rsid w:val="009906B7"/>
  </w:style>
  <w:style w:type="paragraph" w:customStyle="1" w:styleId="B7D7BA6E6467492DB3B428003B62F5FE">
    <w:name w:val="B7D7BA6E6467492DB3B428003B62F5FE"/>
    <w:rsid w:val="009906B7"/>
  </w:style>
  <w:style w:type="paragraph" w:customStyle="1" w:styleId="5C2C9C5367844FF8A0721A4137320399">
    <w:name w:val="5C2C9C5367844FF8A0721A4137320399"/>
    <w:rsid w:val="009906B7"/>
  </w:style>
  <w:style w:type="paragraph" w:customStyle="1" w:styleId="62F47335B6704517B4CB6C0F668EB451">
    <w:name w:val="62F47335B6704517B4CB6C0F668EB451"/>
    <w:rsid w:val="009906B7"/>
  </w:style>
  <w:style w:type="paragraph" w:customStyle="1" w:styleId="16AD79789A6E4378A500354C9C6AF369">
    <w:name w:val="16AD79789A6E4378A500354C9C6AF369"/>
    <w:rsid w:val="009906B7"/>
  </w:style>
  <w:style w:type="paragraph" w:customStyle="1" w:styleId="1F8771A3BD114F34989D26E4C2FD3EF4">
    <w:name w:val="1F8771A3BD114F34989D26E4C2FD3EF4"/>
    <w:rsid w:val="009906B7"/>
  </w:style>
  <w:style w:type="paragraph" w:customStyle="1" w:styleId="967E68B6E99F41B4A44BBF147ECB9099">
    <w:name w:val="967E68B6E99F41B4A44BBF147ECB9099"/>
    <w:rsid w:val="00990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coggiroberto</dc:creator>
  <cp:lastModifiedBy>gravantemarco</cp:lastModifiedBy>
  <cp:revision>2</cp:revision>
  <cp:lastPrinted>2017-05-15T07:26:00Z</cp:lastPrinted>
  <dcterms:created xsi:type="dcterms:W3CDTF">2018-05-30T06:34:00Z</dcterms:created>
  <dcterms:modified xsi:type="dcterms:W3CDTF">2018-05-30T06:34:00Z</dcterms:modified>
</cp:coreProperties>
</file>