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1C13" w:rsidRDefault="00081C13">
      <w:pPr>
        <w:pStyle w:val="Nessunaspaziatura"/>
      </w:pPr>
    </w:p>
    <w:p w:rsidR="00081C13" w:rsidRDefault="00081C13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081C13" w:rsidRDefault="00D33EE1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081C13" w:rsidRDefault="00D33EE1">
      <w:pPr>
        <w:widowControl/>
        <w:tabs>
          <w:tab w:val="left" w:pos="0"/>
        </w:tabs>
        <w:suppressAutoHyphens w:val="0"/>
        <w:jc w:val="both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spacing w:val="-5"/>
          <w:kern w:val="0"/>
          <w:sz w:val="22"/>
          <w:szCs w:val="22"/>
          <w:lang w:eastAsia="it-IT" w:bidi="ar-SA"/>
        </w:rPr>
        <w:t>Fasc.  806</w:t>
      </w:r>
      <w:r>
        <w:rPr>
          <w:rFonts w:asciiTheme="minorHAnsi" w:eastAsia="Times New Roman" w:hAnsiTheme="minorHAnsi" w:cs="Times New Roman"/>
          <w:color w:val="000000"/>
          <w:spacing w:val="-5"/>
          <w:kern w:val="0"/>
          <w:sz w:val="22"/>
          <w:szCs w:val="22"/>
          <w:lang w:eastAsia="it-IT" w:bidi="ar-SA"/>
        </w:rPr>
        <w:t>/A</w:t>
      </w:r>
    </w:p>
    <w:p w:rsidR="00081C13" w:rsidRDefault="00081C13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tbl>
      <w:tblPr>
        <w:tblpPr w:leftFromText="142" w:rightFromText="142" w:bottomFromText="200" w:vertAnchor="page" w:horzAnchor="margin" w:tblpY="5656"/>
        <w:tblW w:w="98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0"/>
        <w:gridCol w:w="318"/>
        <w:gridCol w:w="788"/>
        <w:gridCol w:w="675"/>
        <w:gridCol w:w="112"/>
        <w:gridCol w:w="499"/>
        <w:gridCol w:w="140"/>
        <w:gridCol w:w="69"/>
        <w:gridCol w:w="849"/>
        <w:gridCol w:w="807"/>
        <w:gridCol w:w="328"/>
        <w:gridCol w:w="282"/>
        <w:gridCol w:w="64"/>
        <w:gridCol w:w="63"/>
        <w:gridCol w:w="98"/>
        <w:gridCol w:w="799"/>
        <w:gridCol w:w="19"/>
        <w:gridCol w:w="668"/>
        <w:gridCol w:w="144"/>
        <w:gridCol w:w="144"/>
        <w:gridCol w:w="279"/>
        <w:gridCol w:w="1808"/>
      </w:tblGrid>
      <w:tr w:rsidR="00081C13"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1C13" w:rsidRDefault="00D33EE1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Avviso esplorativo di manifestazione di interesse istanza di concessione del demanio idroviario di Regione Lombardia</w:t>
            </w:r>
          </w:p>
          <w:p w:rsidR="00081C13" w:rsidRDefault="00D33EE1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131" y="0"/>
                      <wp:lineTo x="-131" y="20579"/>
                      <wp:lineTo x="21258" y="20579"/>
                      <wp:lineTo x="21258" y="0"/>
                      <wp:lineTo x="-131" y="0"/>
                    </wp:wrapPolygon>
                  </wp:wrapTight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081C13">
        <w:tc>
          <w:tcPr>
            <w:tcW w:w="9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81C13" w:rsidRDefault="00D33EE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 n.</w:t>
            </w:r>
          </w:p>
        </w:tc>
        <w:tc>
          <w:tcPr>
            <w:tcW w:w="18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81C13" w:rsidRDefault="00D33EE1" w:rsidP="00D33EE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424</w:t>
            </w: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/2021</w:t>
            </w: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81C13" w:rsidRDefault="00D33EE1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81C13" w:rsidRDefault="00D33EE1" w:rsidP="00D33EE1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/2021</w:t>
            </w:r>
          </w:p>
        </w:tc>
        <w:tc>
          <w:tcPr>
            <w:tcW w:w="172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81C13" w:rsidRDefault="00D33EE1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81C13" w:rsidRDefault="00D33EE1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081C13"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1C13" w:rsidRDefault="00D33EE1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081C13">
        <w:tc>
          <w:tcPr>
            <w:tcW w:w="435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81C13" w:rsidRDefault="00D33EE1" w:rsidP="00D33EE1">
            <w:pPr>
              <w:spacing w:line="276" w:lineRule="auto"/>
              <w:rPr>
                <w:rFonts w:ascii="Calibri" w:eastAsia="Times New Roman" w:hAnsi="Calibri" w:cs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  <w:t>Tipologia : rinnovo</w:t>
            </w:r>
          </w:p>
        </w:tc>
        <w:tc>
          <w:tcPr>
            <w:tcW w:w="1481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13" w:rsidRDefault="00D33EE1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Richiedente</w:t>
            </w:r>
          </w:p>
        </w:tc>
        <w:tc>
          <w:tcPr>
            <w:tcW w:w="4022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81C13" w:rsidRDefault="00D33EE1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Visigalli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Franco</w:t>
            </w:r>
          </w:p>
        </w:tc>
      </w:tr>
      <w:tr w:rsidR="00081C13">
        <w:tc>
          <w:tcPr>
            <w:tcW w:w="122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81C13" w:rsidRDefault="00D33EE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13" w:rsidRDefault="00D33EE1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Spinadesco</w:t>
            </w: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13" w:rsidRDefault="00D33EE1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Provincia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81C13" w:rsidRDefault="00D33EE1">
            <w:pPr>
              <w:spacing w:line="276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CR</w:t>
            </w:r>
          </w:p>
        </w:tc>
      </w:tr>
      <w:tr w:rsidR="00081C13">
        <w:tc>
          <w:tcPr>
            <w:tcW w:w="122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81C13" w:rsidRDefault="00D33EE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13" w:rsidRDefault="00D33EE1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//</w:t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13" w:rsidRDefault="00D33EE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13" w:rsidRDefault="00D33EE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//</w:t>
            </w:r>
          </w:p>
        </w:tc>
        <w:tc>
          <w:tcPr>
            <w:tcW w:w="3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81C13" w:rsidRDefault="00D33EE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//</w:t>
            </w:r>
          </w:p>
        </w:tc>
      </w:tr>
      <w:tr w:rsidR="00081C13">
        <w:tc>
          <w:tcPr>
            <w:tcW w:w="122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81C13" w:rsidRDefault="00D33EE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81C13" w:rsidRDefault="00D33EE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81C13" w:rsidRDefault="00D33EE1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Spinadesco</w:t>
            </w:r>
          </w:p>
        </w:tc>
        <w:tc>
          <w:tcPr>
            <w:tcW w:w="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81C13" w:rsidRDefault="00D33EE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81C13" w:rsidRDefault="00D33EE1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81C13" w:rsidRDefault="00D33EE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81C13" w:rsidRDefault="00D33EE1">
            <w:pPr>
              <w:spacing w:line="276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US"/>
              </w:rPr>
              <w:t>103</w:t>
            </w:r>
          </w:p>
        </w:tc>
      </w:tr>
      <w:tr w:rsidR="00081C13"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1C13" w:rsidRDefault="00D33EE1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Estensione e durata 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concessione</w:t>
            </w:r>
          </w:p>
        </w:tc>
      </w:tr>
      <w:tr w:rsidR="00081C13">
        <w:tc>
          <w:tcPr>
            <w:tcW w:w="201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81C13" w:rsidRDefault="00D33EE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Superficie a terra</w:t>
            </w:r>
          </w:p>
        </w:tc>
        <w:tc>
          <w:tcPr>
            <w:tcW w:w="142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13" w:rsidRDefault="00D33EE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205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C13" w:rsidRDefault="00D33EE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25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81C13" w:rsidRDefault="00D33EE1" w:rsidP="00D33EE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 12.3</w:t>
            </w:r>
          </w:p>
        </w:tc>
        <w:tc>
          <w:tcPr>
            <w:tcW w:w="95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81C13" w:rsidRDefault="00D33EE1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20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81C13" w:rsidRDefault="00D33EE1" w:rsidP="00D33EE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//</w:t>
            </w:r>
          </w:p>
        </w:tc>
      </w:tr>
      <w:tr w:rsidR="00081C13">
        <w:tc>
          <w:tcPr>
            <w:tcW w:w="2015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81C13" w:rsidRDefault="00D33EE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81C13" w:rsidRDefault="00D33EE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81C13" w:rsidRDefault="00D33EE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137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81C13" w:rsidRDefault="00D33EE1" w:rsidP="00D33EE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 :   01.01.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81C13" w:rsidRDefault="00D33EE1" w:rsidP="00D33EE1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  31.12.2027</w:t>
            </w:r>
          </w:p>
        </w:tc>
      </w:tr>
      <w:tr w:rsidR="00081C13"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81C13" w:rsidRDefault="00D33EE1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9">
              <w:r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</w:t>
              </w:r>
              <w:r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081C13" w:rsidRDefault="00081C13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81C13" w:rsidRDefault="00081C13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081C13" w:rsidRDefault="00081C13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D33EE1" w:rsidRDefault="00D33EE1" w:rsidP="00D33EE1">
      <w:pPr>
        <w:widowControl/>
        <w:ind w:left="4820"/>
        <w:jc w:val="center"/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Il Dirigente</w:t>
      </w:r>
    </w:p>
    <w:p w:rsidR="00D33EE1" w:rsidRDefault="00D33EE1" w:rsidP="00D33EE1">
      <w:pPr>
        <w:widowControl/>
        <w:ind w:left="4820"/>
        <w:jc w:val="center"/>
      </w:pPr>
      <w:r>
        <w:rPr>
          <w:rFonts w:ascii="Calibri" w:hAnsi="Calibri" w:cs="Calibri"/>
          <w:color w:val="000000"/>
          <w:sz w:val="22"/>
          <w:szCs w:val="22"/>
        </w:rPr>
        <w:t xml:space="preserve">      </w:t>
      </w:r>
      <w:r>
        <w:rPr>
          <w:rFonts w:ascii="Calibri" w:hAnsi="Calibri" w:cs="Calibri"/>
          <w:color w:val="000000"/>
          <w:sz w:val="22"/>
          <w:szCs w:val="22"/>
        </w:rPr>
        <w:t>Direzione Area Navigazione, Idrovie e Porti</w:t>
      </w:r>
    </w:p>
    <w:p w:rsidR="00081C13" w:rsidRDefault="00D33EE1" w:rsidP="00D33EE1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i/>
          <w:color w:val="000000"/>
          <w:sz w:val="22"/>
          <w:szCs w:val="22"/>
        </w:rPr>
        <w:t>(Ing. Alessio Filippo PICARELLI)</w:t>
      </w:r>
    </w:p>
    <w:sectPr w:rsidR="00081C13">
      <w:headerReference w:type="default" r:id="rId10"/>
      <w:pgSz w:w="11906" w:h="16838"/>
      <w:pgMar w:top="2155" w:right="1134" w:bottom="1769" w:left="1134" w:header="709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3EE1">
      <w:r>
        <w:separator/>
      </w:r>
    </w:p>
  </w:endnote>
  <w:endnote w:type="continuationSeparator" w:id="0">
    <w:p w:rsidR="00000000" w:rsidRDefault="00D3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3EE1">
      <w:r>
        <w:separator/>
      </w:r>
    </w:p>
  </w:footnote>
  <w:footnote w:type="continuationSeparator" w:id="0">
    <w:p w:rsidR="00000000" w:rsidRDefault="00D33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13" w:rsidRDefault="00D33EE1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-692785</wp:posOffset>
          </wp:positionH>
          <wp:positionV relativeFrom="paragraph">
            <wp:posOffset>-450215</wp:posOffset>
          </wp:positionV>
          <wp:extent cx="7532370" cy="218821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81C13" w:rsidRDefault="00081C13">
    <w:pPr>
      <w:pStyle w:val="Intestazione"/>
      <w:tabs>
        <w:tab w:val="clear" w:pos="4819"/>
        <w:tab w:val="clear" w:pos="9638"/>
        <w:tab w:val="center" w:pos="0"/>
      </w:tabs>
    </w:pPr>
  </w:p>
  <w:p w:rsidR="00081C13" w:rsidRDefault="00081C13">
    <w:pPr>
      <w:pStyle w:val="Intestazione"/>
      <w:tabs>
        <w:tab w:val="clear" w:pos="4819"/>
        <w:tab w:val="clear" w:pos="9638"/>
        <w:tab w:val="center" w:pos="0"/>
      </w:tabs>
    </w:pPr>
  </w:p>
  <w:p w:rsidR="00081C13" w:rsidRDefault="00081C13">
    <w:pPr>
      <w:pStyle w:val="Intestazione"/>
      <w:tabs>
        <w:tab w:val="clear" w:pos="4819"/>
        <w:tab w:val="clear" w:pos="9638"/>
        <w:tab w:val="center" w:pos="0"/>
      </w:tabs>
    </w:pPr>
  </w:p>
  <w:p w:rsidR="00081C13" w:rsidRDefault="00081C13">
    <w:pPr>
      <w:pStyle w:val="Intestazione"/>
      <w:tabs>
        <w:tab w:val="clear" w:pos="4819"/>
        <w:tab w:val="clear" w:pos="9638"/>
        <w:tab w:val="center" w:pos="0"/>
      </w:tabs>
    </w:pPr>
  </w:p>
  <w:p w:rsidR="00081C13" w:rsidRDefault="00081C13">
    <w:pPr>
      <w:pStyle w:val="Intestazione"/>
      <w:tabs>
        <w:tab w:val="clear" w:pos="4819"/>
        <w:tab w:val="clear" w:pos="9638"/>
        <w:tab w:val="center" w:pos="0"/>
      </w:tabs>
    </w:pPr>
  </w:p>
  <w:p w:rsidR="00081C13" w:rsidRDefault="00081C13">
    <w:pPr>
      <w:pStyle w:val="Intestazione"/>
      <w:tabs>
        <w:tab w:val="clear" w:pos="4819"/>
        <w:tab w:val="clear" w:pos="9638"/>
        <w:tab w:val="center" w:pos="0"/>
      </w:tabs>
    </w:pPr>
  </w:p>
  <w:p w:rsidR="00081C13" w:rsidRDefault="00081C13">
    <w:pPr>
      <w:pStyle w:val="Intestazione"/>
      <w:tabs>
        <w:tab w:val="clear" w:pos="4819"/>
        <w:tab w:val="clear" w:pos="9638"/>
        <w:tab w:val="center" w:pos="0"/>
      </w:tabs>
    </w:pPr>
  </w:p>
  <w:p w:rsidR="00081C13" w:rsidRDefault="00081C13">
    <w:pPr>
      <w:pStyle w:val="Intestazione"/>
      <w:tabs>
        <w:tab w:val="clear" w:pos="4819"/>
        <w:tab w:val="clear" w:pos="9638"/>
        <w:tab w:val="center" w:pos="0"/>
      </w:tabs>
    </w:pPr>
  </w:p>
  <w:p w:rsidR="00081C13" w:rsidRDefault="00081C13">
    <w:pPr>
      <w:pStyle w:val="Intestazione"/>
      <w:tabs>
        <w:tab w:val="clear" w:pos="4819"/>
        <w:tab w:val="clear" w:pos="9638"/>
        <w:tab w:val="center" w:pos="0"/>
      </w:tabs>
    </w:pPr>
  </w:p>
  <w:p w:rsidR="00081C13" w:rsidRDefault="00081C13">
    <w:pPr>
      <w:pStyle w:val="Intestazione"/>
      <w:tabs>
        <w:tab w:val="clear" w:pos="4819"/>
        <w:tab w:val="clear" w:pos="9638"/>
        <w:tab w:val="center" w:pos="0"/>
      </w:tabs>
    </w:pPr>
  </w:p>
  <w:p w:rsidR="00081C13" w:rsidRDefault="00D33EE1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 xml:space="preserve">Direzione Area Navigazione, </w:t>
    </w:r>
    <w:r>
      <w:rPr>
        <w:rFonts w:ascii="Calibri" w:hAnsi="Calibri" w:cs="Calibri"/>
        <w:b/>
        <w:color w:val="808080"/>
        <w:sz w:val="20"/>
        <w:szCs w:val="20"/>
      </w:rPr>
      <w:t>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defaultTabStop w:val="347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13"/>
    <w:rsid w:val="00081C13"/>
    <w:rsid w:val="00D3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eastAsia="Arial Unicode MS" w:cs="Lucida Sans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D22F38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customStyle="1" w:styleId="st">
    <w:name w:val="st"/>
    <w:qFormat/>
    <w:rsid w:val="006757A2"/>
  </w:style>
  <w:style w:type="character" w:customStyle="1" w:styleId="Enfasi">
    <w:name w:val="Enfasi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qFormat/>
    <w:rsid w:val="00DE709F"/>
  </w:style>
  <w:style w:type="character" w:styleId="Testosegnaposto">
    <w:name w:val="Placeholder Text"/>
    <w:basedOn w:val="Carpredefinitoparagrafo"/>
    <w:uiPriority w:val="99"/>
    <w:semiHidden/>
    <w:qFormat/>
    <w:rsid w:val="00E6038C"/>
    <w:rPr>
      <w:color w:val="808080"/>
    </w:rPr>
  </w:style>
  <w:style w:type="character" w:customStyle="1" w:styleId="Stile1">
    <w:name w:val="Stile1"/>
    <w:basedOn w:val="Carpredefinitoparagrafo"/>
    <w:qFormat/>
    <w:rsid w:val="00536E60"/>
  </w:style>
  <w:style w:type="character" w:customStyle="1" w:styleId="Stile2">
    <w:name w:val="Stile2"/>
    <w:basedOn w:val="Stile1"/>
    <w:qFormat/>
    <w:rsid w:val="00CD57FB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  <w:qFormat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22F38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</w:style>
  <w:style w:type="paragraph" w:styleId="Nessunaspaziatura">
    <w:name w:val="No Spacing"/>
    <w:uiPriority w:val="1"/>
    <w:qFormat/>
    <w:rsid w:val="00BE7037"/>
    <w:pPr>
      <w:widowControl w:val="0"/>
    </w:pPr>
    <w:rPr>
      <w:rFonts w:eastAsia="Arial Unicode MS" w:cs="Mangal"/>
      <w:kern w:val="2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eastAsia="Arial Unicode MS" w:cs="Lucida Sans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D22F38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customStyle="1" w:styleId="st">
    <w:name w:val="st"/>
    <w:qFormat/>
    <w:rsid w:val="006757A2"/>
  </w:style>
  <w:style w:type="character" w:customStyle="1" w:styleId="Enfasi">
    <w:name w:val="Enfasi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qFormat/>
    <w:rsid w:val="00DE709F"/>
  </w:style>
  <w:style w:type="character" w:styleId="Testosegnaposto">
    <w:name w:val="Placeholder Text"/>
    <w:basedOn w:val="Carpredefinitoparagrafo"/>
    <w:uiPriority w:val="99"/>
    <w:semiHidden/>
    <w:qFormat/>
    <w:rsid w:val="00E6038C"/>
    <w:rPr>
      <w:color w:val="808080"/>
    </w:rPr>
  </w:style>
  <w:style w:type="character" w:customStyle="1" w:styleId="Stile1">
    <w:name w:val="Stile1"/>
    <w:basedOn w:val="Carpredefinitoparagrafo"/>
    <w:qFormat/>
    <w:rsid w:val="00536E60"/>
  </w:style>
  <w:style w:type="character" w:customStyle="1" w:styleId="Stile2">
    <w:name w:val="Stile2"/>
    <w:basedOn w:val="Stile1"/>
    <w:qFormat/>
    <w:rsid w:val="00CD57FB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  <w:qFormat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22F38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</w:style>
  <w:style w:type="paragraph" w:styleId="Nessunaspaziatura">
    <w:name w:val="No Spacing"/>
    <w:uiPriority w:val="1"/>
    <w:qFormat/>
    <w:rsid w:val="00BE7037"/>
    <w:pPr>
      <w:widowControl w:val="0"/>
    </w:pPr>
    <w:rPr>
      <w:rFonts w:eastAsia="Arial Unicode MS" w:cs="Mangal"/>
      <w:kern w:val="2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vigazione.lombarda@cert.agenziap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1F1FC-981C-4FD3-B8FB-72397E3F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4</DocSecurity>
  <Lines>7</Lines>
  <Paragraphs>2</Paragraphs>
  <ScaleCrop>false</ScaleCrop>
  <Company>AIPO - Parma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2021-03-26T10:45:00Z</dcterms:created>
  <dcterms:modified xsi:type="dcterms:W3CDTF">2021-03-26T10:45:00Z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