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3835" w:rsidRDefault="000F3835" w:rsidP="000F38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</w:p>
    <w:p w:rsidR="000F3835" w:rsidRDefault="000F3835" w:rsidP="000F38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</w:p>
    <w:p w:rsidR="000F3835" w:rsidRPr="00D522D5" w:rsidRDefault="000F3835" w:rsidP="000F38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0F3835" w:rsidRPr="00D522D5" w:rsidRDefault="000F3835" w:rsidP="000F3835">
      <w:pPr>
        <w:widowControl/>
        <w:suppressAutoHyphens w:val="0"/>
        <w:rPr>
          <w:rFonts w:ascii="Calibri" w:hAnsi="Calibri"/>
          <w:color w:val="000000"/>
          <w:sz w:val="22"/>
          <w:szCs w:val="22"/>
          <w:lang w:val="en-US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59</w:t>
      </w: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583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7"/>
        <w:gridCol w:w="502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224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23DF3" w:rsidTr="00B61C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23DF3" w:rsidRDefault="00523DF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07770636" wp14:editId="7C35F95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23DF3" w:rsidTr="008928B2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</w:t>
            </w:r>
            <w:r w:rsidR="003B3856">
              <w:rPr>
                <w:rFonts w:ascii="Calibri" w:hAnsi="Calibri"/>
                <w:color w:val="000000"/>
                <w:sz w:val="22"/>
                <w:szCs w:val="20"/>
              </w:rPr>
              <w:t xml:space="preserve">00020263-2018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="003B3856">
              <w:rPr>
                <w:rFonts w:ascii="Calibri" w:hAnsi="Calibri"/>
                <w:color w:val="000000"/>
                <w:sz w:val="22"/>
                <w:szCs w:val="20"/>
              </w:rPr>
              <w:t xml:space="preserve">28-08-2018  </w:t>
            </w:r>
          </w:p>
        </w:tc>
        <w:tc>
          <w:tcPr>
            <w:tcW w:w="227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23DF3" w:rsidTr="00B61C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23DF3" w:rsidTr="00B61CDB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9EE6D174BCC48508284169258B45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23DF3" w:rsidRDefault="003B385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B3856">
              <w:rPr>
                <w:rFonts w:ascii="Calibri" w:hAnsi="Calibri"/>
                <w:b/>
                <w:color w:val="000000"/>
                <w:sz w:val="22"/>
                <w:szCs w:val="20"/>
              </w:rPr>
              <w:t>A.S.D.  Gruppo Pesca Porta Giulia</w:t>
            </w:r>
          </w:p>
        </w:tc>
      </w:tr>
      <w:tr w:rsidR="00523DF3" w:rsidTr="008928B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Mantova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MN</w:t>
            </w:r>
          </w:p>
        </w:tc>
      </w:tr>
      <w:tr w:rsidR="00523DF3" w:rsidTr="008928B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Cittadella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8928B2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928B2">
              <w:rPr>
                <w:rFonts w:ascii="Calibri" w:hAnsi="Calibri" w:cs="Calibri"/>
                <w:sz w:val="22"/>
                <w:szCs w:val="22"/>
                <w:lang w:eastAsia="en-US"/>
              </w:rPr>
              <w:t>45° 10.302'N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8928B2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928B2">
              <w:rPr>
                <w:rFonts w:ascii="Calibri" w:hAnsi="Calibri" w:cs="Calibri"/>
                <w:sz w:val="22"/>
                <w:szCs w:val="22"/>
                <w:lang w:eastAsia="en-US"/>
              </w:rPr>
              <w:t>10° 47.295'E</w:t>
            </w:r>
          </w:p>
        </w:tc>
      </w:tr>
      <w:tr w:rsidR="00523DF3" w:rsidTr="008928B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Mantova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8928B2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8928B2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260</w:t>
            </w:r>
          </w:p>
        </w:tc>
      </w:tr>
      <w:tr w:rsidR="00523DF3" w:rsidTr="00B61C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23DF3" w:rsidTr="008928B2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8928B2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220,00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8928B2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523DF3" w:rsidTr="008928B2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8928B2" w:rsidP="003B385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</w:t>
            </w:r>
            <w:r w:rsidR="003B385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01/01/2019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</w:t>
            </w:r>
            <w:r w:rsidR="003B385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31/12/2023</w:t>
            </w:r>
          </w:p>
        </w:tc>
      </w:tr>
      <w:tr w:rsidR="00523DF3" w:rsidTr="00B61C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>
                <w:rPr>
                  <w:rStyle w:val="Collegamentoipertestuale"/>
                  <w:rFonts w:ascii="Calibri" w:hAnsi="Calibri" w:cs="Calibri"/>
                  <w:sz w:val="22"/>
                  <w:szCs w:val="22"/>
                  <w:lang w:eastAsia="en-US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35" w:rsidRDefault="000F3835">
      <w:r>
        <w:separator/>
      </w:r>
    </w:p>
  </w:endnote>
  <w:endnote w:type="continuationSeparator" w:id="0">
    <w:p w:rsidR="000F3835" w:rsidRDefault="000F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35" w:rsidRDefault="000F3835">
      <w:r>
        <w:separator/>
      </w:r>
    </w:p>
  </w:footnote>
  <w:footnote w:type="continuationSeparator" w:id="0">
    <w:p w:rsidR="000F3835" w:rsidRDefault="000F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Default="000F3835" w:rsidP="00B23A82">
    <w:pPr>
      <w:pStyle w:val="Intestazione"/>
      <w:tabs>
        <w:tab w:val="clear" w:pos="4819"/>
        <w:tab w:val="clear" w:pos="9638"/>
        <w:tab w:val="center" w:pos="0"/>
      </w:tabs>
    </w:pPr>
  </w:p>
  <w:p w:rsidR="000F3835" w:rsidRPr="00B23A82" w:rsidRDefault="000F3835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3835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B3856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928B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61CDB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0759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E6D174BCC48508284169258B45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51CA7-6972-422A-A402-11B852D90B1F}"/>
      </w:docPartPr>
      <w:docPartBody>
        <w:p w:rsidR="00A9333C" w:rsidRDefault="0071484E" w:rsidP="0071484E">
          <w:pPr>
            <w:pStyle w:val="99EE6D174BCC48508284169258B45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9333C"/>
    <w:rsid w:val="00AD3AF1"/>
    <w:rsid w:val="00B71270"/>
    <w:rsid w:val="00B82A88"/>
    <w:rsid w:val="00CF2CAE"/>
    <w:rsid w:val="00D073F6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2451-3E4F-4C91-BECC-291D4CB1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1154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2018-09-12T08:13:00Z</dcterms:created>
  <dcterms:modified xsi:type="dcterms:W3CDTF">2018-09-12T08:13:00Z</dcterms:modified>
</cp:coreProperties>
</file>