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Spacing"/>
        <w:rPr/>
      </w:pPr>
      <w:r>
        <w:rPr/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false"/>
        <w:jc w:val="both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Fasc.  114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5</w:t>
      </w:r>
      <w:r>
        <w:rPr>
          <w:rFonts w:eastAsia="Times New Roman" w:cs="Times New Roman" w:ascii="Calibri" w:hAnsi="Calibri" w:asciiTheme="minorHAnsi" w:hAnsiTheme="minorHAnsi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tbl>
      <w:tblPr>
        <w:tblpPr w:bottomFromText="200" w:horzAnchor="margin" w:leftFromText="142" w:rightFromText="142" w:tblpX="0" w:tblpY="5656" w:topFromText="0" w:vertAnchor="page"/>
        <w:tblW w:w="98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9"/>
        <w:gridCol w:w="329"/>
        <w:gridCol w:w="786"/>
        <w:gridCol w:w="666"/>
        <w:gridCol w:w="112"/>
        <w:gridCol w:w="499"/>
        <w:gridCol w:w="140"/>
        <w:gridCol w:w="69"/>
        <w:gridCol w:w="849"/>
        <w:gridCol w:w="807"/>
        <w:gridCol w:w="328"/>
        <w:gridCol w:w="282"/>
        <w:gridCol w:w="127"/>
        <w:gridCol w:w="98"/>
        <w:gridCol w:w="357"/>
        <w:gridCol w:w="461"/>
        <w:gridCol w:w="423"/>
        <w:gridCol w:w="238"/>
        <w:gridCol w:w="147"/>
        <w:gridCol w:w="139"/>
        <w:gridCol w:w="486"/>
        <w:gridCol w:w="1610"/>
      </w:tblGrid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Avviso esplorativo di manifestazione di interesse istanza di concessione del demanio idroviario di Regione Lombardia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45"/>
                      <wp:lineTo x="21299" y="20745"/>
                      <wp:lineTo x="21299" y="0"/>
                      <wp:lineTo x="-13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00030557/2020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Calibri" w:ascii="Calibri" w:hAnsi="Calibri" w:asciiTheme="minorHAnsi" w:cstheme="minorHAnsi" w:hAnsiTheme="minorHAnsi"/>
                <w:color w:val="auto"/>
                <w:kern w:val="2"/>
                <w:sz w:val="20"/>
                <w:szCs w:val="20"/>
                <w:lang w:val="it-IT" w:eastAsia="hi-IN" w:bidi="hi-IN"/>
              </w:rPr>
              <w:t>02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/1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2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/2020</w:t>
            </w:r>
          </w:p>
        </w:tc>
        <w:tc>
          <w:tcPr>
            <w:tcW w:w="1724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i/>
                <w:sz w:val="22"/>
                <w:szCs w:val="22"/>
                <w:lang w:eastAsia="en-US"/>
              </w:rPr>
              <w:t>Tipologia : Nuova concessione</w:t>
            </w:r>
          </w:p>
        </w:tc>
        <w:tc>
          <w:tcPr>
            <w:tcW w:w="1999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350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COMUNE DI CREMONA</w:t>
            </w:r>
          </w:p>
        </w:tc>
      </w:tr>
      <w:tr>
        <w:trPr/>
        <w:tc>
          <w:tcPr>
            <w:tcW w:w="123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Cremona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Calibri"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Provincia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it-IT" w:eastAsia="en-US" w:bidi="hi-IN"/>
              </w:rPr>
              <w:t>CR</w:t>
            </w:r>
          </w:p>
        </w:tc>
      </w:tr>
      <w:tr>
        <w:trPr/>
        <w:tc>
          <w:tcPr>
            <w:tcW w:w="123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  <w:t>Lungo Po Europa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45°13027 N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9°99420 E</w:t>
            </w:r>
          </w:p>
        </w:tc>
      </w:tr>
      <w:tr>
        <w:trPr/>
        <w:tc>
          <w:tcPr>
            <w:tcW w:w="123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Arial Unicode MS" w:cs="Lucida Sans"/>
                <w:b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</w:pPr>
            <w:r>
              <w:rPr>
                <w:rFonts w:eastAsia="Arial Unicode MS" w:cs="Lucida Sans" w:ascii="Calibri" w:hAnsi="Calibri"/>
                <w:b/>
                <w:color w:val="000000"/>
                <w:kern w:val="2"/>
                <w:sz w:val="22"/>
                <w:szCs w:val="20"/>
                <w:lang w:val="it-IT" w:eastAsia="hi-IN" w:bidi="hi-IN"/>
              </w:rPr>
              <w:t>Cremona</w:t>
            </w:r>
          </w:p>
        </w:tc>
        <w:tc>
          <w:tcPr>
            <w:tcW w:w="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2"/>
                <w:szCs w:val="22"/>
                <w:lang w:val="it-IT" w:eastAsia="en-US" w:bidi="hi-IN"/>
              </w:rPr>
              <w:t>72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color w:val="000000"/>
                <w:sz w:val="22"/>
                <w:szCs w:val="22"/>
                <w:lang w:eastAsia="en-US"/>
              </w:rPr>
              <w:t>front.</w:t>
            </w:r>
            <w:r>
              <w:rPr>
                <w:rFonts w:eastAsia="Times New Roman" w:cs="Calibri" w:ascii="Calibri" w:hAnsi="Calibri"/>
                <w:b/>
                <w:color w:val="000000"/>
                <w:kern w:val="2"/>
                <w:sz w:val="22"/>
                <w:szCs w:val="22"/>
                <w:lang w:val="it-IT" w:eastAsia="en-US" w:bidi="hi-IN"/>
              </w:rPr>
              <w:t>82-280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Superficie a terra</w:t>
            </w:r>
          </w:p>
        </w:tc>
        <w:tc>
          <w:tcPr>
            <w:tcW w:w="141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600,00</w:t>
            </w:r>
          </w:p>
        </w:tc>
        <w:tc>
          <w:tcPr>
            <w:tcW w:w="20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 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230,00</w:t>
            </w:r>
          </w:p>
        </w:tc>
        <w:tc>
          <w:tcPr>
            <w:tcW w:w="94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</w:t>
            </w:r>
            <w:bookmarkStart w:id="0" w:name="_GoBack"/>
            <w:bookmarkEnd w:id="0"/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13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0</w:t>
            </w:r>
            <w:r>
              <w:rPr>
                <w:rFonts w:eastAsia="Arial Unicode MS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,00</w:t>
            </w:r>
          </w:p>
        </w:tc>
      </w:tr>
      <w:tr>
        <w:trPr/>
        <w:tc>
          <w:tcPr>
            <w:tcW w:w="202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2"/>
                <w:szCs w:val="22"/>
                <w:lang w:val="it-IT" w:eastAsia="en-US" w:bidi="hi-IN"/>
              </w:rPr>
              <w:t>1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Dal :   01.01.2021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al:  31.12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.203</w:t>
            </w:r>
            <w:r>
              <w:rPr>
                <w:rFonts w:eastAsia="Times New Roman" w:cs="Calibri" w:ascii="Calibri" w:hAnsi="Calibri"/>
                <w:b w:val="false"/>
                <w:bCs w:val="false"/>
                <w:sz w:val="22"/>
                <w:szCs w:val="22"/>
                <w:lang w:eastAsia="en-US"/>
              </w:rPr>
              <w:t>6</w:t>
            </w:r>
          </w:p>
        </w:tc>
      </w:tr>
      <w:tr>
        <w:trPr/>
        <w:tc>
          <w:tcPr>
            <w:tcW w:w="9862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 w:customStyle="1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paragraph" w:styleId="NoSpacing">
    <w:name w:val="No Spacing"/>
    <w:uiPriority w:val="1"/>
    <w:qFormat/>
    <w:rsid w:val="00be703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it-IT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046-D5C2-4FB8-893C-6F4A442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LibreOffice/7.0.3.1$Windows_X86_64 LibreOffice_project/d7547858d014d4cf69878db179d326fc3483e082</Application>
  <Pages>1</Pages>
  <Words>143</Words>
  <Characters>897</Characters>
  <CharactersWithSpaces>1001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2020-08-06T06:07:00Z</dcterms:created>
  <dc:creator>gravantemarco</dc:creator>
  <dc:description/>
  <dc:language>it-IT</dc:language>
  <cp:lastModifiedBy/>
  <cp:lastPrinted>2017-05-15T07:26:00Z</cp:lastPrinted>
  <dcterms:modified xsi:type="dcterms:W3CDTF">2020-12-11T07:54:25Z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