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4315DB">
        <w:rPr>
          <w:rFonts w:asciiTheme="minorHAnsi" w:hAnsiTheme="minorHAnsi"/>
          <w:color w:val="000000"/>
          <w:sz w:val="22"/>
          <w:szCs w:val="22"/>
        </w:rPr>
        <w:t>267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881DAE" w:rsidP="00881D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00001031-2018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881DAE" w:rsidP="00881D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17-01-2018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881DAE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881DAE" w:rsidRDefault="00881DAE" w:rsidP="00431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81DAE">
              <w:rPr>
                <w:rFonts w:ascii="Calibri" w:hAnsi="Calibri" w:cs="Calibri"/>
                <w:b/>
                <w:sz w:val="22"/>
                <w:szCs w:val="22"/>
              </w:rPr>
              <w:t xml:space="preserve">VACCARI  ANTONIO  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881DAE" w:rsidRDefault="00881DAE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81DAE">
              <w:rPr>
                <w:rFonts w:ascii="Calibri" w:hAnsi="Calibri" w:cs="Calibri"/>
                <w:b/>
                <w:sz w:val="22"/>
                <w:szCs w:val="22"/>
              </w:rPr>
              <w:t>PIZZIGHETTONE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881DAE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881DAE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4315DB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4315DB">
              <w:rPr>
                <w:rFonts w:ascii="Calibri" w:hAnsi="Calibri" w:cs="Calibri"/>
                <w:sz w:val="22"/>
                <w:szCs w:val="22"/>
              </w:rPr>
              <w:t>45° 11.258'N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4315DB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4315DB">
              <w:rPr>
                <w:rFonts w:ascii="Calibri" w:hAnsi="Calibri" w:cs="Calibri"/>
                <w:sz w:val="22"/>
                <w:szCs w:val="22"/>
              </w:rPr>
              <w:t>9° 46.698'E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881DAE" w:rsidRDefault="00881DAE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81DAE">
              <w:rPr>
                <w:rFonts w:ascii="Calibri" w:hAnsi="Calibri" w:cs="Calibri"/>
                <w:b/>
                <w:sz w:val="22"/>
                <w:szCs w:val="22"/>
              </w:rPr>
              <w:t>PIZZIGHETTONE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4315DB" w:rsidRDefault="004315DB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315DB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4315DB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4315DB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4315DB" w:rsidRDefault="004315DB" w:rsidP="002622EC">
            <w:pPr>
              <w:rPr>
                <w:rFonts w:ascii="Calibri" w:hAnsi="Calibri" w:cs="Calibri"/>
                <w:sz w:val="22"/>
                <w:szCs w:val="22"/>
              </w:rPr>
            </w:pPr>
            <w:r w:rsidRPr="004315DB">
              <w:rPr>
                <w:rFonts w:ascii="Calibri" w:hAnsi="Calibri" w:cs="Calibri"/>
                <w:b/>
                <w:sz w:val="22"/>
                <w:szCs w:val="22"/>
              </w:rPr>
              <w:t>125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431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mq</w:t>
            </w:r>
            <w:r w:rsidRPr="004315D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881DAE" w:rsidRPr="004315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15DB" w:rsidRPr="004315DB">
              <w:rPr>
                <w:rFonts w:ascii="Calibri" w:hAnsi="Calibri" w:cs="Calibri"/>
                <w:b/>
                <w:sz w:val="22"/>
                <w:szCs w:val="22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4315DB"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881DAE" w:rsidRDefault="004315DB" w:rsidP="002622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881DAE">
              <w:rPr>
                <w:rFonts w:ascii="Calibri" w:hAnsi="Calibri" w:cs="Calibri"/>
                <w:sz w:val="22"/>
                <w:szCs w:val="22"/>
              </w:rPr>
              <w:t xml:space="preserve"> 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881DAE">
              <w:rPr>
                <w:rFonts w:ascii="Calibri" w:hAnsi="Calibri" w:cs="Calibri"/>
                <w:sz w:val="22"/>
                <w:szCs w:val="22"/>
              </w:rPr>
              <w:t xml:space="preserve"> 31-12-2024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315DB" w:rsidRDefault="004315D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622EC"/>
    <w:rsid w:val="0027658C"/>
    <w:rsid w:val="002B5528"/>
    <w:rsid w:val="003061F0"/>
    <w:rsid w:val="00340428"/>
    <w:rsid w:val="003B1112"/>
    <w:rsid w:val="004315DB"/>
    <w:rsid w:val="004E070F"/>
    <w:rsid w:val="004F0C69"/>
    <w:rsid w:val="00683734"/>
    <w:rsid w:val="006C1867"/>
    <w:rsid w:val="006F2E8F"/>
    <w:rsid w:val="0075580D"/>
    <w:rsid w:val="007923EE"/>
    <w:rsid w:val="007970CF"/>
    <w:rsid w:val="007B43C6"/>
    <w:rsid w:val="007E6B9C"/>
    <w:rsid w:val="00881DAE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2019-02-18T09:28:00Z</dcterms:created>
  <dcterms:modified xsi:type="dcterms:W3CDTF">2019-02-18T09:28:00Z</dcterms:modified>
</cp:coreProperties>
</file>