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0"/>
        <w:gridCol w:w="3228"/>
        <w:gridCol w:w="3066"/>
      </w:tblGrid>
      <w:tr w:rsidR="00BC19DA" w14:paraId="1BB7B2A5" w14:textId="77777777" w:rsidTr="000026D6">
        <w:tc>
          <w:tcPr>
            <w:tcW w:w="3259" w:type="dxa"/>
          </w:tcPr>
          <w:p w14:paraId="6C0CD79B" w14:textId="77777777" w:rsidR="00BC19DA" w:rsidRDefault="00BC19DA" w:rsidP="00AD2D1B">
            <w:pPr>
              <w:jc w:val="center"/>
              <w:rPr>
                <w:b/>
                <w:noProof/>
                <w:sz w:val="32"/>
                <w:szCs w:val="32"/>
                <w:lang w:eastAsia="it-IT"/>
              </w:rPr>
            </w:pPr>
          </w:p>
          <w:p w14:paraId="7B0319EE" w14:textId="70A30E54" w:rsidR="00BC19DA" w:rsidRDefault="00BC19DA" w:rsidP="00AD2D1B">
            <w:pPr>
              <w:jc w:val="center"/>
              <w:rPr>
                <w:b/>
                <w:noProof/>
                <w:sz w:val="32"/>
                <w:szCs w:val="32"/>
                <w:lang w:eastAsia="it-IT"/>
              </w:rPr>
            </w:pPr>
            <w:r>
              <w:rPr>
                <w:b/>
                <w:noProof/>
                <w:sz w:val="32"/>
                <w:szCs w:val="32"/>
                <w:lang w:eastAsia="it-IT"/>
              </w:rPr>
              <w:drawing>
                <wp:inline distT="0" distB="0" distL="0" distR="0" wp14:anchorId="3A69A633" wp14:editId="0DEF7FCB">
                  <wp:extent cx="2123441" cy="4572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Regione ER-A.png"/>
                          <pic:cNvPicPr/>
                        </pic:nvPicPr>
                        <pic:blipFill>
                          <a:blip r:embed="rId9">
                            <a:extLst>
                              <a:ext uri="{28A0092B-C50C-407E-A947-70E740481C1C}">
                                <a14:useLocalDpi xmlns:a14="http://schemas.microsoft.com/office/drawing/2010/main" val="0"/>
                              </a:ext>
                            </a:extLst>
                          </a:blip>
                          <a:stretch>
                            <a:fillRect/>
                          </a:stretch>
                        </pic:blipFill>
                        <pic:spPr>
                          <a:xfrm>
                            <a:off x="0" y="0"/>
                            <a:ext cx="2124167" cy="457356"/>
                          </a:xfrm>
                          <a:prstGeom prst="rect">
                            <a:avLst/>
                          </a:prstGeom>
                        </pic:spPr>
                      </pic:pic>
                    </a:graphicData>
                  </a:graphic>
                </wp:inline>
              </w:drawing>
            </w:r>
          </w:p>
        </w:tc>
        <w:tc>
          <w:tcPr>
            <w:tcW w:w="3259" w:type="dxa"/>
          </w:tcPr>
          <w:p w14:paraId="77B168C2" w14:textId="77777777" w:rsidR="00BC19DA" w:rsidRDefault="00BC19DA" w:rsidP="00AD2D1B">
            <w:pPr>
              <w:jc w:val="center"/>
              <w:rPr>
                <w:b/>
                <w:noProof/>
                <w:sz w:val="32"/>
                <w:szCs w:val="32"/>
                <w:lang w:eastAsia="it-IT"/>
              </w:rPr>
            </w:pPr>
          </w:p>
          <w:p w14:paraId="4106C416" w14:textId="7331D3D7" w:rsidR="00BC19DA" w:rsidRDefault="00BC19DA" w:rsidP="00AD2D1B">
            <w:pPr>
              <w:jc w:val="center"/>
              <w:rPr>
                <w:b/>
                <w:noProof/>
                <w:sz w:val="32"/>
                <w:szCs w:val="32"/>
                <w:lang w:eastAsia="it-IT"/>
              </w:rPr>
            </w:pPr>
            <w:r>
              <w:rPr>
                <w:b/>
                <w:noProof/>
                <w:sz w:val="32"/>
                <w:szCs w:val="32"/>
                <w:lang w:eastAsia="it-IT"/>
              </w:rPr>
              <w:drawing>
                <wp:inline distT="0" distB="0" distL="0" distR="0" wp14:anchorId="02761537" wp14:editId="65D3D5ED">
                  <wp:extent cx="1767840" cy="457296"/>
                  <wp:effectExtent l="0" t="0" r="3810" b="0"/>
                  <wp:docPr id="5" name="Immagine 5" descr="H:\Loghi AIPo ITA\1 - Logo_italiano\IT_TINTE PIA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oghi AIPo ITA\1 - Logo_italiano\IT_TINTE PIATT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67840" cy="457296"/>
                          </a:xfrm>
                          <a:prstGeom prst="rect">
                            <a:avLst/>
                          </a:prstGeom>
                          <a:noFill/>
                          <a:ln>
                            <a:noFill/>
                          </a:ln>
                        </pic:spPr>
                      </pic:pic>
                    </a:graphicData>
                  </a:graphic>
                </wp:inline>
              </w:drawing>
            </w:r>
          </w:p>
        </w:tc>
        <w:tc>
          <w:tcPr>
            <w:tcW w:w="3260" w:type="dxa"/>
          </w:tcPr>
          <w:p w14:paraId="3B9D46F3" w14:textId="70FD96FD" w:rsidR="00BC19DA" w:rsidRDefault="00BC19DA" w:rsidP="00AD2D1B">
            <w:pPr>
              <w:jc w:val="center"/>
              <w:rPr>
                <w:b/>
                <w:noProof/>
                <w:sz w:val="32"/>
                <w:szCs w:val="32"/>
                <w:lang w:eastAsia="it-IT"/>
              </w:rPr>
            </w:pPr>
            <w:r>
              <w:rPr>
                <w:b/>
                <w:noProof/>
                <w:sz w:val="32"/>
                <w:szCs w:val="32"/>
                <w:lang w:eastAsia="it-IT"/>
              </w:rPr>
              <w:drawing>
                <wp:inline distT="0" distB="0" distL="0" distR="0" wp14:anchorId="4B965814" wp14:editId="2D36AC8B">
                  <wp:extent cx="906780" cy="982235"/>
                  <wp:effectExtent l="0" t="0" r="7620" b="889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mune Parma VETTORIAL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9672" cy="985367"/>
                          </a:xfrm>
                          <a:prstGeom prst="rect">
                            <a:avLst/>
                          </a:prstGeom>
                        </pic:spPr>
                      </pic:pic>
                    </a:graphicData>
                  </a:graphic>
                </wp:inline>
              </w:drawing>
            </w:r>
          </w:p>
        </w:tc>
      </w:tr>
    </w:tbl>
    <w:p w14:paraId="73B07C36" w14:textId="77777777" w:rsidR="00EB7A7B" w:rsidRDefault="00EB7A7B" w:rsidP="0013576C">
      <w:pPr>
        <w:spacing w:line="240" w:lineRule="auto"/>
        <w:contextualSpacing/>
        <w:jc w:val="center"/>
        <w:rPr>
          <w:rFonts w:ascii="Bodoni MT" w:hAnsi="Bodoni MT"/>
          <w:b/>
          <w:sz w:val="36"/>
          <w:szCs w:val="36"/>
        </w:rPr>
      </w:pPr>
    </w:p>
    <w:p w14:paraId="45A8F8C0" w14:textId="268E86AC" w:rsidR="00B04BC3" w:rsidRPr="009E78B1" w:rsidRDefault="00BC19DA" w:rsidP="0013576C">
      <w:pPr>
        <w:spacing w:line="240" w:lineRule="auto"/>
        <w:contextualSpacing/>
        <w:jc w:val="center"/>
        <w:rPr>
          <w:rFonts w:ascii="Bodoni MT" w:hAnsi="Bodoni MT"/>
          <w:b/>
          <w:color w:val="002060"/>
          <w:sz w:val="36"/>
          <w:szCs w:val="36"/>
        </w:rPr>
      </w:pPr>
      <w:r w:rsidRPr="009E78B1">
        <w:rPr>
          <w:rFonts w:ascii="Bodoni MT" w:hAnsi="Bodoni MT"/>
          <w:b/>
          <w:color w:val="002060"/>
          <w:sz w:val="36"/>
          <w:szCs w:val="36"/>
        </w:rPr>
        <w:t>E</w:t>
      </w:r>
      <w:r w:rsidR="00B04BC3" w:rsidRPr="009E78B1">
        <w:rPr>
          <w:rFonts w:ascii="Bodoni MT" w:hAnsi="Bodoni MT"/>
          <w:b/>
          <w:color w:val="002060"/>
          <w:sz w:val="36"/>
          <w:szCs w:val="36"/>
        </w:rPr>
        <w:t xml:space="preserve">VENTO DI </w:t>
      </w:r>
      <w:r w:rsidR="00AD2D1B" w:rsidRPr="009E78B1">
        <w:rPr>
          <w:rFonts w:ascii="Bodoni MT" w:hAnsi="Bodoni MT"/>
          <w:b/>
          <w:color w:val="002060"/>
          <w:sz w:val="36"/>
          <w:szCs w:val="36"/>
        </w:rPr>
        <w:t xml:space="preserve">AVVIO DEI LAVORI </w:t>
      </w:r>
    </w:p>
    <w:p w14:paraId="0234E237" w14:textId="7E5BC6F2" w:rsidR="00A56B7E" w:rsidRPr="009E78B1" w:rsidRDefault="00AD2D1B" w:rsidP="0013576C">
      <w:pPr>
        <w:spacing w:line="240" w:lineRule="auto"/>
        <w:contextualSpacing/>
        <w:jc w:val="center"/>
        <w:rPr>
          <w:rFonts w:ascii="Bodoni MT" w:hAnsi="Bodoni MT"/>
          <w:b/>
          <w:color w:val="002060"/>
          <w:sz w:val="36"/>
          <w:szCs w:val="36"/>
        </w:rPr>
      </w:pPr>
      <w:r w:rsidRPr="009E78B1">
        <w:rPr>
          <w:rFonts w:ascii="Bodoni MT" w:hAnsi="Bodoni MT"/>
          <w:b/>
          <w:color w:val="002060"/>
          <w:sz w:val="36"/>
          <w:szCs w:val="36"/>
        </w:rPr>
        <w:t xml:space="preserve">DELLA CASSA DI ESPANSIONE </w:t>
      </w:r>
      <w:r w:rsidR="009A1DE9" w:rsidRPr="009E78B1">
        <w:rPr>
          <w:rFonts w:ascii="Bodoni MT" w:hAnsi="Bodoni MT"/>
          <w:b/>
          <w:color w:val="002060"/>
          <w:sz w:val="36"/>
          <w:szCs w:val="36"/>
        </w:rPr>
        <w:t xml:space="preserve">DEL TORRENTE BAGANZA </w:t>
      </w:r>
    </w:p>
    <w:p w14:paraId="67BBAD4C" w14:textId="60E01618" w:rsidR="009E78B1" w:rsidRDefault="009E78B1" w:rsidP="00AD2D1B">
      <w:pPr>
        <w:jc w:val="center"/>
        <w:rPr>
          <w:rFonts w:ascii="Bodoni MT" w:hAnsi="Bodoni MT"/>
          <w:b/>
          <w:color w:val="002060"/>
          <w:sz w:val="28"/>
          <w:szCs w:val="28"/>
        </w:rPr>
      </w:pPr>
      <w:r w:rsidRPr="009E78B1">
        <w:rPr>
          <w:rFonts w:ascii="Bodoni MT" w:hAnsi="Bodoni MT"/>
          <w:b/>
          <w:color w:val="002060"/>
          <w:sz w:val="28"/>
          <w:szCs w:val="28"/>
        </w:rPr>
        <w:t>nel settimo anniversario dell’alluvione del Baganza (</w:t>
      </w:r>
      <w:r w:rsidR="00CA2BA4">
        <w:rPr>
          <w:rFonts w:ascii="Bodoni MT" w:hAnsi="Bodoni MT"/>
          <w:b/>
          <w:color w:val="002060"/>
          <w:sz w:val="28"/>
          <w:szCs w:val="28"/>
        </w:rPr>
        <w:t xml:space="preserve">Parma - </w:t>
      </w:r>
      <w:r w:rsidRPr="009E78B1">
        <w:rPr>
          <w:rFonts w:ascii="Bodoni MT" w:hAnsi="Bodoni MT"/>
          <w:b/>
          <w:color w:val="002060"/>
          <w:sz w:val="28"/>
          <w:szCs w:val="28"/>
        </w:rPr>
        <w:t>13 ottobre 2014)</w:t>
      </w:r>
    </w:p>
    <w:p w14:paraId="392522D9" w14:textId="77777777" w:rsidR="009E78B1" w:rsidRPr="009E78B1" w:rsidRDefault="009E78B1" w:rsidP="009E78B1">
      <w:pPr>
        <w:jc w:val="center"/>
        <w:rPr>
          <w:rFonts w:ascii="Bodoni MT" w:hAnsi="Bodoni MT"/>
          <w:b/>
          <w:color w:val="002060"/>
          <w:sz w:val="32"/>
          <w:szCs w:val="32"/>
        </w:rPr>
      </w:pPr>
      <w:r w:rsidRPr="009E78B1">
        <w:rPr>
          <w:rFonts w:ascii="Bodoni MT" w:hAnsi="Bodoni MT"/>
          <w:b/>
          <w:color w:val="002060"/>
          <w:sz w:val="32"/>
          <w:szCs w:val="32"/>
        </w:rPr>
        <w:t>Mercoledì 13 ottobre 2021, ore 14.30</w:t>
      </w:r>
    </w:p>
    <w:p w14:paraId="6D38DC1D" w14:textId="2678C807" w:rsidR="00B04BC3" w:rsidRPr="009E78B1" w:rsidRDefault="00BC19DA" w:rsidP="00B04BC3">
      <w:pPr>
        <w:jc w:val="center"/>
        <w:rPr>
          <w:rFonts w:ascii="Bodoni MT" w:hAnsi="Bodoni MT"/>
          <w:b/>
          <w:color w:val="002060"/>
          <w:sz w:val="24"/>
          <w:szCs w:val="24"/>
        </w:rPr>
      </w:pPr>
      <w:r w:rsidRPr="00EA3DEE">
        <w:rPr>
          <w:rFonts w:ascii="Bodoni MT" w:hAnsi="Bodoni MT"/>
          <w:b/>
          <w:color w:val="002060"/>
          <w:sz w:val="24"/>
          <w:szCs w:val="24"/>
        </w:rPr>
        <w:t>Sala Baganza</w:t>
      </w:r>
      <w:r w:rsidRPr="009E78B1">
        <w:rPr>
          <w:rFonts w:ascii="Bodoni MT" w:hAnsi="Bodoni MT"/>
          <w:b/>
          <w:color w:val="002060"/>
          <w:sz w:val="24"/>
          <w:szCs w:val="24"/>
        </w:rPr>
        <w:t>, accesso da via Canali,</w:t>
      </w:r>
      <w:r w:rsidR="009A1DE9" w:rsidRPr="009E78B1">
        <w:rPr>
          <w:rFonts w:ascii="Bodoni MT" w:hAnsi="Bodoni MT"/>
          <w:b/>
          <w:color w:val="002060"/>
          <w:sz w:val="24"/>
          <w:szCs w:val="24"/>
        </w:rPr>
        <w:t xml:space="preserve"> in sponda sinistra</w:t>
      </w:r>
      <w:r w:rsidRPr="009E78B1">
        <w:rPr>
          <w:rFonts w:ascii="Bodoni MT" w:hAnsi="Bodoni MT"/>
          <w:b/>
          <w:color w:val="002060"/>
          <w:sz w:val="24"/>
          <w:szCs w:val="24"/>
        </w:rPr>
        <w:t xml:space="preserve"> del torrente </w:t>
      </w:r>
    </w:p>
    <w:p w14:paraId="0F10C4F4" w14:textId="4801CB71" w:rsidR="009A1DE9" w:rsidRPr="009E78B1" w:rsidRDefault="00B744FC" w:rsidP="00B744FC">
      <w:pPr>
        <w:jc w:val="center"/>
        <w:rPr>
          <w:rFonts w:ascii="Bodoni MT" w:hAnsi="Bodoni MT"/>
          <w:b/>
          <w:color w:val="002060"/>
        </w:rPr>
      </w:pPr>
      <w:r w:rsidRPr="009E78B1">
        <w:rPr>
          <w:rFonts w:ascii="Bodoni MT" w:hAnsi="Bodoni MT"/>
          <w:noProof/>
          <w:color w:val="002060"/>
          <w:lang w:eastAsia="it-IT"/>
        </w:rPr>
        <w:drawing>
          <wp:inline distT="0" distB="0" distL="0" distR="0" wp14:anchorId="26F02548" wp14:editId="2653CCDB">
            <wp:extent cx="2895600" cy="1854485"/>
            <wp:effectExtent l="0" t="0" r="0" b="0"/>
            <wp:docPr id="1" name="Immagine 1" descr="Immagine che contiene testo, elettron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elettronico&#10;&#10;Descrizione generata automaticamente"/>
                    <pic:cNvPicPr/>
                  </pic:nvPicPr>
                  <pic:blipFill rotWithShape="1">
                    <a:blip r:embed="rId12"/>
                    <a:srcRect l="20545" t="9768" r="10198" b="8350"/>
                    <a:stretch/>
                  </pic:blipFill>
                  <pic:spPr bwMode="auto">
                    <a:xfrm>
                      <a:off x="0" y="0"/>
                      <a:ext cx="2897645" cy="1855795"/>
                    </a:xfrm>
                    <a:prstGeom prst="rect">
                      <a:avLst/>
                    </a:prstGeom>
                    <a:ln>
                      <a:noFill/>
                    </a:ln>
                    <a:extLst>
                      <a:ext uri="{53640926-AAD7-44D8-BBD7-CCE9431645EC}">
                        <a14:shadowObscured xmlns:a14="http://schemas.microsoft.com/office/drawing/2010/main"/>
                      </a:ext>
                    </a:extLst>
                  </pic:spPr>
                </pic:pic>
              </a:graphicData>
            </a:graphic>
          </wp:inline>
        </w:drawing>
      </w:r>
    </w:p>
    <w:p w14:paraId="676614CD" w14:textId="77777777" w:rsidR="00373663" w:rsidRDefault="00373663" w:rsidP="000026D6">
      <w:pPr>
        <w:spacing w:line="240" w:lineRule="auto"/>
        <w:contextualSpacing/>
        <w:rPr>
          <w:rFonts w:ascii="Bodoni MT" w:hAnsi="Bodoni MT"/>
          <w:b/>
          <w:i/>
          <w:color w:val="002060"/>
          <w:sz w:val="24"/>
          <w:szCs w:val="24"/>
        </w:rPr>
      </w:pPr>
    </w:p>
    <w:p w14:paraId="32BD43DE" w14:textId="12542823" w:rsidR="000026D6" w:rsidRPr="002C4D74" w:rsidRDefault="00AD2D1B" w:rsidP="000026D6">
      <w:pPr>
        <w:spacing w:line="240" w:lineRule="auto"/>
        <w:contextualSpacing/>
        <w:rPr>
          <w:rFonts w:ascii="Bodoni MT" w:hAnsi="Bodoni MT"/>
          <w:i/>
          <w:color w:val="002060"/>
          <w:sz w:val="24"/>
          <w:szCs w:val="24"/>
        </w:rPr>
      </w:pPr>
      <w:r w:rsidRPr="002C4D74">
        <w:rPr>
          <w:rFonts w:ascii="Bodoni MT" w:hAnsi="Bodoni MT"/>
          <w:i/>
          <w:color w:val="002060"/>
          <w:sz w:val="24"/>
          <w:szCs w:val="24"/>
        </w:rPr>
        <w:t>I</w:t>
      </w:r>
      <w:r w:rsidR="000026D6" w:rsidRPr="002C4D74">
        <w:rPr>
          <w:rFonts w:ascii="Bodoni MT" w:hAnsi="Bodoni MT"/>
          <w:i/>
          <w:color w:val="002060"/>
          <w:sz w:val="24"/>
          <w:szCs w:val="24"/>
        </w:rPr>
        <w:t>ntervengono:</w:t>
      </w:r>
    </w:p>
    <w:p w14:paraId="2802E692" w14:textId="77777777" w:rsidR="000026D6" w:rsidRPr="002C4D74" w:rsidRDefault="000026D6" w:rsidP="000026D6">
      <w:pPr>
        <w:spacing w:line="240" w:lineRule="auto"/>
        <w:contextualSpacing/>
        <w:rPr>
          <w:rFonts w:ascii="Bodoni MT" w:hAnsi="Bodoni MT"/>
          <w:b/>
          <w:bCs/>
          <w:color w:val="002060"/>
          <w:sz w:val="20"/>
          <w:szCs w:val="20"/>
        </w:rPr>
      </w:pPr>
    </w:p>
    <w:p w14:paraId="403442CF" w14:textId="77777777" w:rsidR="00AD2D1B" w:rsidRPr="009E78B1" w:rsidRDefault="00AD2D1B" w:rsidP="000026D6">
      <w:pPr>
        <w:spacing w:line="240" w:lineRule="auto"/>
        <w:contextualSpacing/>
        <w:rPr>
          <w:rFonts w:ascii="Bodoni MT" w:hAnsi="Bodoni MT"/>
          <w:color w:val="002060"/>
          <w:sz w:val="24"/>
          <w:szCs w:val="24"/>
        </w:rPr>
      </w:pPr>
      <w:r w:rsidRPr="009E78B1">
        <w:rPr>
          <w:rFonts w:ascii="Bodoni MT" w:hAnsi="Bodoni MT"/>
          <w:b/>
          <w:bCs/>
          <w:color w:val="002060"/>
          <w:sz w:val="24"/>
          <w:szCs w:val="24"/>
        </w:rPr>
        <w:t xml:space="preserve">Stefano </w:t>
      </w:r>
      <w:proofErr w:type="spellStart"/>
      <w:r w:rsidRPr="009E78B1">
        <w:rPr>
          <w:rFonts w:ascii="Bodoni MT" w:hAnsi="Bodoni MT"/>
          <w:b/>
          <w:bCs/>
          <w:color w:val="002060"/>
          <w:sz w:val="24"/>
          <w:szCs w:val="24"/>
        </w:rPr>
        <w:t>Bonaccini</w:t>
      </w:r>
      <w:proofErr w:type="spellEnd"/>
      <w:r w:rsidRPr="009E78B1">
        <w:rPr>
          <w:rFonts w:ascii="Bodoni MT" w:hAnsi="Bodoni MT"/>
          <w:color w:val="002060"/>
          <w:sz w:val="24"/>
          <w:szCs w:val="24"/>
        </w:rPr>
        <w:t>, Presidente della Regione Emilia-Romagna</w:t>
      </w:r>
    </w:p>
    <w:p w14:paraId="292F649D" w14:textId="77777777" w:rsidR="000026D6" w:rsidRPr="009E78B1" w:rsidRDefault="000026D6" w:rsidP="000026D6">
      <w:pPr>
        <w:spacing w:line="240" w:lineRule="auto"/>
        <w:contextualSpacing/>
        <w:rPr>
          <w:rFonts w:ascii="Bodoni MT" w:hAnsi="Bodoni MT"/>
          <w:b/>
          <w:bCs/>
          <w:color w:val="002060"/>
          <w:sz w:val="24"/>
          <w:szCs w:val="24"/>
        </w:rPr>
      </w:pPr>
    </w:p>
    <w:p w14:paraId="2FF3CA81" w14:textId="79A69EF0" w:rsidR="00AD2D1B" w:rsidRPr="009E78B1" w:rsidRDefault="00AD2D1B" w:rsidP="000026D6">
      <w:pPr>
        <w:spacing w:line="240" w:lineRule="auto"/>
        <w:contextualSpacing/>
        <w:rPr>
          <w:rFonts w:ascii="Bodoni MT" w:hAnsi="Bodoni MT"/>
          <w:color w:val="002060"/>
          <w:sz w:val="24"/>
          <w:szCs w:val="24"/>
        </w:rPr>
      </w:pPr>
      <w:r w:rsidRPr="009E78B1">
        <w:rPr>
          <w:rFonts w:ascii="Bodoni MT" w:hAnsi="Bodoni MT"/>
          <w:b/>
          <w:bCs/>
          <w:color w:val="002060"/>
          <w:sz w:val="24"/>
          <w:szCs w:val="24"/>
        </w:rPr>
        <w:t>Irene Priolo</w:t>
      </w:r>
      <w:r w:rsidRPr="009E78B1">
        <w:rPr>
          <w:rFonts w:ascii="Bodoni MT" w:hAnsi="Bodoni MT"/>
          <w:color w:val="002060"/>
          <w:sz w:val="24"/>
          <w:szCs w:val="24"/>
        </w:rPr>
        <w:t>, Assessore regionale</w:t>
      </w:r>
      <w:r w:rsidR="000026D6" w:rsidRPr="009E78B1">
        <w:rPr>
          <w:rFonts w:ascii="Bodoni MT" w:hAnsi="Bodoni MT"/>
          <w:color w:val="002060"/>
          <w:sz w:val="24"/>
          <w:szCs w:val="24"/>
        </w:rPr>
        <w:t xml:space="preserve"> Emilia-Romagna all’ a</w:t>
      </w:r>
      <w:r w:rsidRPr="009E78B1">
        <w:rPr>
          <w:rFonts w:ascii="Bodoni MT" w:hAnsi="Bodoni MT"/>
          <w:color w:val="002060"/>
          <w:sz w:val="24"/>
          <w:szCs w:val="24"/>
        </w:rPr>
        <w:t xml:space="preserve">mbiente, difesa del suolo e protezione civile – Presidente </w:t>
      </w:r>
      <w:r w:rsidR="009A1DE9" w:rsidRPr="009E78B1">
        <w:rPr>
          <w:rFonts w:ascii="Bodoni MT" w:hAnsi="Bodoni MT"/>
          <w:color w:val="002060"/>
          <w:sz w:val="24"/>
          <w:szCs w:val="24"/>
        </w:rPr>
        <w:t>C</w:t>
      </w:r>
      <w:r w:rsidRPr="009E78B1">
        <w:rPr>
          <w:rFonts w:ascii="Bodoni MT" w:hAnsi="Bodoni MT"/>
          <w:color w:val="002060"/>
          <w:sz w:val="24"/>
          <w:szCs w:val="24"/>
        </w:rPr>
        <w:t xml:space="preserve">omitato di indirizzo </w:t>
      </w:r>
      <w:proofErr w:type="spellStart"/>
      <w:r w:rsidRPr="009E78B1">
        <w:rPr>
          <w:rFonts w:ascii="Bodoni MT" w:hAnsi="Bodoni MT"/>
          <w:color w:val="002060"/>
          <w:sz w:val="24"/>
          <w:szCs w:val="24"/>
        </w:rPr>
        <w:t>AIPo</w:t>
      </w:r>
      <w:proofErr w:type="spellEnd"/>
    </w:p>
    <w:p w14:paraId="1A33B361" w14:textId="77777777" w:rsidR="000026D6" w:rsidRPr="009E78B1" w:rsidRDefault="000026D6" w:rsidP="000026D6">
      <w:pPr>
        <w:spacing w:line="240" w:lineRule="auto"/>
        <w:contextualSpacing/>
        <w:rPr>
          <w:rFonts w:ascii="Bodoni MT" w:hAnsi="Bodoni MT"/>
          <w:b/>
          <w:bCs/>
          <w:color w:val="002060"/>
          <w:sz w:val="24"/>
          <w:szCs w:val="24"/>
        </w:rPr>
      </w:pPr>
    </w:p>
    <w:p w14:paraId="0668611B" w14:textId="77777777" w:rsidR="00942C2D" w:rsidRPr="009E78B1" w:rsidRDefault="00942C2D" w:rsidP="00942C2D">
      <w:pPr>
        <w:spacing w:line="240" w:lineRule="auto"/>
        <w:contextualSpacing/>
        <w:rPr>
          <w:rFonts w:ascii="Bodoni MT" w:hAnsi="Bodoni MT"/>
          <w:color w:val="002060"/>
          <w:sz w:val="24"/>
          <w:szCs w:val="24"/>
        </w:rPr>
      </w:pPr>
      <w:r w:rsidRPr="009E78B1">
        <w:rPr>
          <w:rFonts w:ascii="Bodoni MT" w:hAnsi="Bodoni MT"/>
          <w:b/>
          <w:bCs/>
          <w:color w:val="002060"/>
          <w:sz w:val="24"/>
          <w:szCs w:val="24"/>
        </w:rPr>
        <w:t>Federico Pizzarotti</w:t>
      </w:r>
      <w:r w:rsidRPr="009E78B1">
        <w:rPr>
          <w:rFonts w:ascii="Bodoni MT" w:hAnsi="Bodoni MT"/>
          <w:color w:val="002060"/>
          <w:sz w:val="24"/>
          <w:szCs w:val="24"/>
        </w:rPr>
        <w:t>, Sindaco di Parma</w:t>
      </w:r>
    </w:p>
    <w:p w14:paraId="6D6205A6" w14:textId="77777777" w:rsidR="00942C2D" w:rsidRPr="009E78B1" w:rsidRDefault="00942C2D" w:rsidP="000026D6">
      <w:pPr>
        <w:spacing w:line="240" w:lineRule="auto"/>
        <w:contextualSpacing/>
        <w:rPr>
          <w:rFonts w:ascii="Bodoni MT" w:hAnsi="Bodoni MT"/>
          <w:b/>
          <w:bCs/>
          <w:color w:val="002060"/>
          <w:sz w:val="24"/>
          <w:szCs w:val="24"/>
        </w:rPr>
      </w:pPr>
    </w:p>
    <w:p w14:paraId="2D85FEFE" w14:textId="77777777" w:rsidR="007A0A32" w:rsidRPr="009E78B1" w:rsidRDefault="007A0A32" w:rsidP="000026D6">
      <w:pPr>
        <w:spacing w:line="240" w:lineRule="auto"/>
        <w:contextualSpacing/>
        <w:rPr>
          <w:rFonts w:ascii="Bodoni MT" w:hAnsi="Bodoni MT"/>
          <w:b/>
          <w:bCs/>
          <w:color w:val="002060"/>
          <w:sz w:val="24"/>
          <w:szCs w:val="24"/>
        </w:rPr>
      </w:pPr>
      <w:r w:rsidRPr="009E78B1">
        <w:rPr>
          <w:rFonts w:ascii="Bodoni MT" w:hAnsi="Bodoni MT"/>
          <w:b/>
          <w:bCs/>
          <w:color w:val="002060"/>
          <w:sz w:val="24"/>
          <w:szCs w:val="24"/>
        </w:rPr>
        <w:t xml:space="preserve">Antonio Lucio </w:t>
      </w:r>
      <w:proofErr w:type="spellStart"/>
      <w:r w:rsidRPr="009E78B1">
        <w:rPr>
          <w:rFonts w:ascii="Bodoni MT" w:hAnsi="Bodoni MT"/>
          <w:b/>
          <w:bCs/>
          <w:color w:val="002060"/>
          <w:sz w:val="24"/>
          <w:szCs w:val="24"/>
        </w:rPr>
        <w:t>Garufi</w:t>
      </w:r>
      <w:proofErr w:type="spellEnd"/>
      <w:r w:rsidRPr="009E78B1">
        <w:rPr>
          <w:rFonts w:ascii="Bodoni MT" w:hAnsi="Bodoni MT"/>
          <w:b/>
          <w:bCs/>
          <w:color w:val="002060"/>
          <w:sz w:val="24"/>
          <w:szCs w:val="24"/>
        </w:rPr>
        <w:t xml:space="preserve">, </w:t>
      </w:r>
      <w:r w:rsidRPr="009E78B1">
        <w:rPr>
          <w:rFonts w:ascii="Bodoni MT" w:hAnsi="Bodoni MT"/>
          <w:bCs/>
          <w:color w:val="002060"/>
          <w:sz w:val="24"/>
          <w:szCs w:val="24"/>
        </w:rPr>
        <w:t>Prefetto di Parma</w:t>
      </w:r>
    </w:p>
    <w:p w14:paraId="4C7549A2" w14:textId="77777777" w:rsidR="000026D6" w:rsidRPr="009E78B1" w:rsidRDefault="000026D6" w:rsidP="000026D6">
      <w:pPr>
        <w:spacing w:line="240" w:lineRule="auto"/>
        <w:contextualSpacing/>
        <w:rPr>
          <w:rFonts w:ascii="Bodoni MT" w:hAnsi="Bodoni MT"/>
          <w:b/>
          <w:bCs/>
          <w:color w:val="002060"/>
          <w:sz w:val="24"/>
          <w:szCs w:val="24"/>
        </w:rPr>
      </w:pPr>
    </w:p>
    <w:p w14:paraId="39C0F77A" w14:textId="2B313159" w:rsidR="007A0A32" w:rsidRPr="009E78B1" w:rsidRDefault="00942C2D" w:rsidP="000026D6">
      <w:pPr>
        <w:spacing w:line="240" w:lineRule="auto"/>
        <w:contextualSpacing/>
        <w:rPr>
          <w:rFonts w:ascii="Bodoni MT" w:hAnsi="Bodoni MT"/>
          <w:color w:val="002060"/>
          <w:sz w:val="24"/>
          <w:szCs w:val="24"/>
        </w:rPr>
      </w:pPr>
      <w:r w:rsidRPr="009E78B1">
        <w:rPr>
          <w:rFonts w:ascii="Bodoni MT" w:hAnsi="Bodoni MT"/>
          <w:b/>
          <w:color w:val="002060"/>
          <w:sz w:val="24"/>
          <w:szCs w:val="24"/>
        </w:rPr>
        <w:t xml:space="preserve">Giuseppe </w:t>
      </w:r>
      <w:proofErr w:type="spellStart"/>
      <w:r w:rsidRPr="009E78B1">
        <w:rPr>
          <w:rFonts w:ascii="Bodoni MT" w:hAnsi="Bodoni MT"/>
          <w:b/>
          <w:color w:val="002060"/>
          <w:sz w:val="24"/>
          <w:szCs w:val="24"/>
        </w:rPr>
        <w:t>Delsante</w:t>
      </w:r>
      <w:proofErr w:type="spellEnd"/>
      <w:r w:rsidRPr="009E78B1">
        <w:rPr>
          <w:rFonts w:ascii="Bodoni MT" w:hAnsi="Bodoni MT"/>
          <w:color w:val="002060"/>
          <w:sz w:val="24"/>
          <w:szCs w:val="24"/>
        </w:rPr>
        <w:t>, Vicepresidente della P</w:t>
      </w:r>
      <w:r w:rsidR="007A0A32" w:rsidRPr="009E78B1">
        <w:rPr>
          <w:rFonts w:ascii="Bodoni MT" w:hAnsi="Bodoni MT"/>
          <w:color w:val="002060"/>
          <w:sz w:val="24"/>
          <w:szCs w:val="24"/>
        </w:rPr>
        <w:t>rovincia di Parma</w:t>
      </w:r>
    </w:p>
    <w:p w14:paraId="405127CA" w14:textId="77777777" w:rsidR="00942C2D" w:rsidRPr="009E78B1" w:rsidRDefault="00942C2D" w:rsidP="000026D6">
      <w:pPr>
        <w:spacing w:line="240" w:lineRule="auto"/>
        <w:contextualSpacing/>
        <w:rPr>
          <w:rFonts w:ascii="Bodoni MT" w:hAnsi="Bodoni MT"/>
          <w:color w:val="002060"/>
          <w:sz w:val="24"/>
          <w:szCs w:val="24"/>
        </w:rPr>
      </w:pPr>
    </w:p>
    <w:p w14:paraId="193EDF81" w14:textId="2F508D80" w:rsidR="00942C2D" w:rsidRPr="009E78B1" w:rsidRDefault="00942C2D" w:rsidP="000026D6">
      <w:pPr>
        <w:spacing w:line="240" w:lineRule="auto"/>
        <w:contextualSpacing/>
        <w:rPr>
          <w:rFonts w:ascii="Bodoni MT" w:hAnsi="Bodoni MT"/>
          <w:color w:val="002060"/>
          <w:sz w:val="24"/>
          <w:szCs w:val="24"/>
        </w:rPr>
      </w:pPr>
      <w:r w:rsidRPr="009E78B1">
        <w:rPr>
          <w:rFonts w:ascii="Bodoni MT" w:hAnsi="Bodoni MT"/>
          <w:b/>
          <w:color w:val="002060"/>
          <w:sz w:val="24"/>
          <w:szCs w:val="24"/>
        </w:rPr>
        <w:t>Paolo Andrei</w:t>
      </w:r>
      <w:r w:rsidRPr="009E78B1">
        <w:rPr>
          <w:rFonts w:ascii="Bodoni MT" w:hAnsi="Bodoni MT"/>
          <w:color w:val="002060"/>
          <w:sz w:val="24"/>
          <w:szCs w:val="24"/>
        </w:rPr>
        <w:t>, Rettore dell’Università di Parma</w:t>
      </w:r>
    </w:p>
    <w:p w14:paraId="4A96AAEF" w14:textId="77777777" w:rsidR="000026D6" w:rsidRPr="009E78B1" w:rsidRDefault="000026D6" w:rsidP="000026D6">
      <w:pPr>
        <w:spacing w:line="240" w:lineRule="auto"/>
        <w:contextualSpacing/>
        <w:rPr>
          <w:rFonts w:ascii="Bodoni MT" w:hAnsi="Bodoni MT"/>
          <w:b/>
          <w:bCs/>
          <w:color w:val="002060"/>
          <w:sz w:val="24"/>
          <w:szCs w:val="24"/>
        </w:rPr>
      </w:pPr>
    </w:p>
    <w:p w14:paraId="6CBEFBA4" w14:textId="798A5BD9" w:rsidR="00942C2D" w:rsidRPr="009E78B1" w:rsidRDefault="00942C2D" w:rsidP="00942C2D">
      <w:pPr>
        <w:spacing w:line="240" w:lineRule="auto"/>
        <w:contextualSpacing/>
        <w:rPr>
          <w:rFonts w:ascii="Bodoni MT" w:hAnsi="Bodoni MT"/>
          <w:color w:val="002060"/>
          <w:sz w:val="24"/>
          <w:szCs w:val="24"/>
        </w:rPr>
      </w:pPr>
      <w:r w:rsidRPr="009E78B1">
        <w:rPr>
          <w:rFonts w:ascii="Bodoni MT" w:hAnsi="Bodoni MT"/>
          <w:b/>
          <w:color w:val="002060"/>
          <w:sz w:val="24"/>
          <w:szCs w:val="24"/>
        </w:rPr>
        <w:t xml:space="preserve">Angelica Catalano, </w:t>
      </w:r>
      <w:r w:rsidR="00EA3DEE" w:rsidRPr="00EA3DEE">
        <w:rPr>
          <w:rFonts w:ascii="Bodoni MT" w:hAnsi="Bodoni MT" w:cs="Arial"/>
          <w:bCs/>
          <w:color w:val="002060"/>
          <w:sz w:val="24"/>
          <w:szCs w:val="24"/>
          <w:shd w:val="clear" w:color="auto" w:fill="FFFFFF"/>
        </w:rPr>
        <w:t xml:space="preserve">Direttore generale per le dighe e le infrastrutture idriche </w:t>
      </w:r>
      <w:bookmarkStart w:id="0" w:name="_GoBack"/>
      <w:bookmarkEnd w:id="0"/>
      <w:r w:rsidR="00EA3DEE" w:rsidRPr="00EA3DEE">
        <w:rPr>
          <w:rFonts w:ascii="Bodoni MT" w:hAnsi="Bodoni MT" w:cs="Arial"/>
          <w:bCs/>
          <w:color w:val="002060"/>
          <w:sz w:val="24"/>
          <w:szCs w:val="24"/>
          <w:shd w:val="clear" w:color="auto" w:fill="FFFFFF"/>
        </w:rPr>
        <w:t>- Ministero delle infrastrutture e della mobilità sostenibili</w:t>
      </w:r>
      <w:r w:rsidR="00EA3DEE" w:rsidRPr="00EA3DEE">
        <w:rPr>
          <w:rFonts w:ascii="Arial" w:hAnsi="Arial" w:cs="Arial"/>
          <w:b/>
          <w:bCs/>
          <w:color w:val="002060"/>
          <w:sz w:val="18"/>
          <w:szCs w:val="18"/>
          <w:shd w:val="clear" w:color="auto" w:fill="FFFFFF"/>
        </w:rPr>
        <w:t xml:space="preserve"> </w:t>
      </w:r>
    </w:p>
    <w:p w14:paraId="75C8B1FE" w14:textId="77777777" w:rsidR="00942C2D" w:rsidRPr="009E78B1" w:rsidRDefault="00942C2D" w:rsidP="000026D6">
      <w:pPr>
        <w:spacing w:line="240" w:lineRule="auto"/>
        <w:contextualSpacing/>
        <w:rPr>
          <w:rFonts w:ascii="Bodoni MT" w:hAnsi="Bodoni MT"/>
          <w:b/>
          <w:bCs/>
          <w:color w:val="002060"/>
          <w:sz w:val="24"/>
          <w:szCs w:val="24"/>
        </w:rPr>
      </w:pPr>
    </w:p>
    <w:p w14:paraId="0298C0DC" w14:textId="77777777" w:rsidR="00B744FC" w:rsidRPr="009E78B1" w:rsidRDefault="00B744FC" w:rsidP="000026D6">
      <w:pPr>
        <w:spacing w:line="240" w:lineRule="auto"/>
        <w:contextualSpacing/>
        <w:rPr>
          <w:rFonts w:ascii="Bodoni MT" w:hAnsi="Bodoni MT"/>
          <w:color w:val="002060"/>
          <w:sz w:val="24"/>
          <w:szCs w:val="24"/>
        </w:rPr>
      </w:pPr>
      <w:r w:rsidRPr="009E78B1">
        <w:rPr>
          <w:rFonts w:ascii="Bodoni MT" w:hAnsi="Bodoni MT"/>
          <w:b/>
          <w:bCs/>
          <w:color w:val="002060"/>
          <w:sz w:val="24"/>
          <w:szCs w:val="24"/>
        </w:rPr>
        <w:t>Meuccio Berselli</w:t>
      </w:r>
      <w:r w:rsidRPr="009E78B1">
        <w:rPr>
          <w:rFonts w:ascii="Bodoni MT" w:hAnsi="Bodoni MT"/>
          <w:color w:val="002060"/>
          <w:sz w:val="24"/>
          <w:szCs w:val="24"/>
        </w:rPr>
        <w:t>, Segretario generale dell’Autorità di bacino distrettuale del fiume Po</w:t>
      </w:r>
    </w:p>
    <w:p w14:paraId="77E6AC1F" w14:textId="77777777" w:rsidR="00373663" w:rsidRDefault="00373663" w:rsidP="0013576C">
      <w:pPr>
        <w:spacing w:line="240" w:lineRule="auto"/>
        <w:contextualSpacing/>
        <w:jc w:val="right"/>
        <w:rPr>
          <w:rFonts w:ascii="Bodoni MT" w:hAnsi="Bodoni MT"/>
          <w:i/>
          <w:color w:val="002060"/>
          <w:sz w:val="24"/>
          <w:szCs w:val="24"/>
        </w:rPr>
      </w:pPr>
    </w:p>
    <w:p w14:paraId="12611E7A" w14:textId="7CD43045" w:rsidR="0013576C" w:rsidRPr="002C4D74" w:rsidRDefault="0013576C" w:rsidP="0013576C">
      <w:pPr>
        <w:spacing w:line="240" w:lineRule="auto"/>
        <w:contextualSpacing/>
        <w:jc w:val="right"/>
        <w:rPr>
          <w:rFonts w:ascii="Bodoni MT" w:hAnsi="Bodoni MT"/>
          <w:i/>
          <w:color w:val="002060"/>
          <w:sz w:val="20"/>
          <w:szCs w:val="20"/>
        </w:rPr>
      </w:pPr>
      <w:r w:rsidRPr="002C4D74">
        <w:rPr>
          <w:rFonts w:ascii="Bodoni MT" w:hAnsi="Bodoni MT"/>
          <w:i/>
          <w:color w:val="002060"/>
          <w:sz w:val="20"/>
          <w:szCs w:val="20"/>
        </w:rPr>
        <w:t>(segue a p. 2)</w:t>
      </w:r>
    </w:p>
    <w:p w14:paraId="5D8837BA" w14:textId="77777777" w:rsidR="0013576C" w:rsidRPr="009E78B1" w:rsidRDefault="0013576C" w:rsidP="000026D6">
      <w:pPr>
        <w:spacing w:line="240" w:lineRule="auto"/>
        <w:contextualSpacing/>
        <w:rPr>
          <w:rFonts w:ascii="Bodoni MT" w:hAnsi="Bodoni MT"/>
          <w:i/>
          <w:color w:val="002060"/>
          <w:sz w:val="24"/>
          <w:szCs w:val="24"/>
        </w:rPr>
      </w:pPr>
    </w:p>
    <w:p w14:paraId="615BDABE" w14:textId="024D4562" w:rsidR="007A0A32" w:rsidRPr="009E78B1" w:rsidRDefault="007A0A32" w:rsidP="000026D6">
      <w:pPr>
        <w:spacing w:line="240" w:lineRule="auto"/>
        <w:contextualSpacing/>
        <w:rPr>
          <w:rFonts w:ascii="Bodoni MT" w:hAnsi="Bodoni MT"/>
          <w:color w:val="002060"/>
          <w:sz w:val="24"/>
          <w:szCs w:val="24"/>
        </w:rPr>
      </w:pPr>
      <w:r w:rsidRPr="009E78B1">
        <w:rPr>
          <w:rFonts w:ascii="Bodoni MT" w:hAnsi="Bodoni MT"/>
          <w:i/>
          <w:color w:val="002060"/>
          <w:sz w:val="24"/>
          <w:szCs w:val="24"/>
        </w:rPr>
        <w:t>Coordina</w:t>
      </w:r>
      <w:r w:rsidRPr="009E78B1">
        <w:rPr>
          <w:rFonts w:ascii="Bodoni MT" w:hAnsi="Bodoni MT"/>
          <w:color w:val="002060"/>
          <w:sz w:val="24"/>
          <w:szCs w:val="24"/>
        </w:rPr>
        <w:t>:</w:t>
      </w:r>
    </w:p>
    <w:p w14:paraId="696B7A98" w14:textId="77777777" w:rsidR="007A0A32" w:rsidRPr="009E78B1" w:rsidRDefault="007A0A32" w:rsidP="000026D6">
      <w:pPr>
        <w:spacing w:line="240" w:lineRule="auto"/>
        <w:contextualSpacing/>
        <w:rPr>
          <w:rFonts w:ascii="Bodoni MT" w:hAnsi="Bodoni MT"/>
          <w:color w:val="002060"/>
          <w:sz w:val="24"/>
          <w:szCs w:val="24"/>
        </w:rPr>
      </w:pPr>
      <w:r w:rsidRPr="009E78B1">
        <w:rPr>
          <w:rFonts w:ascii="Bodoni MT" w:hAnsi="Bodoni MT"/>
          <w:b/>
          <w:bCs/>
          <w:color w:val="002060"/>
          <w:sz w:val="24"/>
          <w:szCs w:val="24"/>
        </w:rPr>
        <w:t>Luigi Mille</w:t>
      </w:r>
      <w:r w:rsidRPr="009E78B1">
        <w:rPr>
          <w:rFonts w:ascii="Bodoni MT" w:hAnsi="Bodoni MT"/>
          <w:color w:val="002060"/>
          <w:sz w:val="24"/>
          <w:szCs w:val="24"/>
        </w:rPr>
        <w:t xml:space="preserve">, Direttore </w:t>
      </w:r>
      <w:proofErr w:type="spellStart"/>
      <w:r w:rsidRPr="009E78B1">
        <w:rPr>
          <w:rFonts w:ascii="Bodoni MT" w:hAnsi="Bodoni MT"/>
          <w:color w:val="002060"/>
          <w:sz w:val="24"/>
          <w:szCs w:val="24"/>
        </w:rPr>
        <w:t>AIPo</w:t>
      </w:r>
      <w:proofErr w:type="spellEnd"/>
    </w:p>
    <w:p w14:paraId="647FA985" w14:textId="7C5AF6B3" w:rsidR="00942C2D" w:rsidRPr="009E78B1" w:rsidRDefault="00942C2D" w:rsidP="000026D6">
      <w:pPr>
        <w:pStyle w:val="NormaleWeb"/>
        <w:contextualSpacing/>
        <w:rPr>
          <w:rFonts w:ascii="Bodoni MT" w:hAnsi="Bodoni MT" w:cs="Arial"/>
          <w:i/>
          <w:color w:val="002060"/>
        </w:rPr>
      </w:pPr>
      <w:r w:rsidRPr="009E78B1">
        <w:rPr>
          <w:rFonts w:ascii="Bodoni MT" w:hAnsi="Bodoni MT" w:cs="Arial"/>
          <w:i/>
          <w:color w:val="002060"/>
        </w:rPr>
        <w:t>Illustra il progetto della cassa di espansione</w:t>
      </w:r>
      <w:r w:rsidR="00736103" w:rsidRPr="009E78B1">
        <w:rPr>
          <w:rFonts w:ascii="Bodoni MT" w:hAnsi="Bodoni MT" w:cs="Arial"/>
          <w:i/>
          <w:color w:val="002060"/>
        </w:rPr>
        <w:t>:</w:t>
      </w:r>
    </w:p>
    <w:p w14:paraId="7A927FEF" w14:textId="2B293810" w:rsidR="00942C2D" w:rsidRPr="009E78B1" w:rsidRDefault="00942C2D" w:rsidP="000026D6">
      <w:pPr>
        <w:pStyle w:val="NormaleWeb"/>
        <w:contextualSpacing/>
        <w:rPr>
          <w:rFonts w:ascii="Bodoni MT" w:hAnsi="Bodoni MT" w:cs="Arial"/>
          <w:color w:val="002060"/>
        </w:rPr>
      </w:pPr>
      <w:r w:rsidRPr="009E78B1">
        <w:rPr>
          <w:rFonts w:ascii="Bodoni MT" w:hAnsi="Bodoni MT" w:cs="Arial"/>
          <w:b/>
          <w:color w:val="002060"/>
        </w:rPr>
        <w:t xml:space="preserve">Mirella </w:t>
      </w:r>
      <w:proofErr w:type="spellStart"/>
      <w:r w:rsidRPr="009E78B1">
        <w:rPr>
          <w:rFonts w:ascii="Bodoni MT" w:hAnsi="Bodoni MT" w:cs="Arial"/>
          <w:b/>
          <w:color w:val="002060"/>
        </w:rPr>
        <w:t>Vergnani</w:t>
      </w:r>
      <w:proofErr w:type="spellEnd"/>
      <w:r w:rsidRPr="009E78B1">
        <w:rPr>
          <w:rFonts w:ascii="Bodoni MT" w:hAnsi="Bodoni MT" w:cs="Arial"/>
          <w:color w:val="002060"/>
        </w:rPr>
        <w:t xml:space="preserve">,  RUP, </w:t>
      </w:r>
      <w:r w:rsidR="0013576C" w:rsidRPr="009E78B1">
        <w:rPr>
          <w:rFonts w:ascii="Bodoni MT" w:hAnsi="Bodoni MT" w:cs="Arial"/>
          <w:color w:val="002060"/>
        </w:rPr>
        <w:t xml:space="preserve">Dirigente </w:t>
      </w:r>
      <w:proofErr w:type="spellStart"/>
      <w:r w:rsidR="0013576C" w:rsidRPr="009E78B1">
        <w:rPr>
          <w:rFonts w:ascii="Bodoni MT" w:hAnsi="Bodoni MT" w:cs="Arial"/>
          <w:color w:val="002060"/>
        </w:rPr>
        <w:t>AIPo</w:t>
      </w:r>
      <w:proofErr w:type="spellEnd"/>
      <w:r w:rsidR="0013576C" w:rsidRPr="009E78B1">
        <w:rPr>
          <w:rFonts w:ascii="Bodoni MT" w:hAnsi="Bodoni MT" w:cs="Arial"/>
          <w:color w:val="002060"/>
        </w:rPr>
        <w:t xml:space="preserve"> Direzione</w:t>
      </w:r>
      <w:r w:rsidRPr="009E78B1">
        <w:rPr>
          <w:rFonts w:ascii="Bodoni MT" w:hAnsi="Bodoni MT" w:cs="Arial"/>
          <w:color w:val="002060"/>
        </w:rPr>
        <w:t xml:space="preserve"> idrografica Emilia occidentale</w:t>
      </w:r>
    </w:p>
    <w:p w14:paraId="5E008016" w14:textId="77777777" w:rsidR="00942C2D" w:rsidRPr="009E78B1" w:rsidRDefault="00942C2D" w:rsidP="000026D6">
      <w:pPr>
        <w:pStyle w:val="NormaleWeb"/>
        <w:contextualSpacing/>
        <w:rPr>
          <w:rFonts w:ascii="Bodoni MT" w:hAnsi="Bodoni MT" w:cs="Arial"/>
          <w:i/>
          <w:color w:val="002060"/>
        </w:rPr>
      </w:pPr>
    </w:p>
    <w:p w14:paraId="24EEAEB1" w14:textId="77777777" w:rsidR="00EB7A7B" w:rsidRPr="009E78B1" w:rsidRDefault="00EB7A7B" w:rsidP="00BC19DA">
      <w:pPr>
        <w:pStyle w:val="NormaleWeb"/>
        <w:rPr>
          <w:rStyle w:val="Enfasigrassetto"/>
          <w:rFonts w:ascii="Bodoni MT" w:hAnsi="Bodoni MT" w:cs="Arial"/>
          <w:color w:val="002060"/>
          <w:sz w:val="28"/>
          <w:szCs w:val="28"/>
          <w:u w:val="single"/>
        </w:rPr>
      </w:pPr>
    </w:p>
    <w:p w14:paraId="678EF9F2" w14:textId="77777777" w:rsidR="00BC19DA" w:rsidRPr="009E78B1" w:rsidRDefault="00BC19DA" w:rsidP="00BC19DA">
      <w:pPr>
        <w:pStyle w:val="NormaleWeb"/>
        <w:rPr>
          <w:rStyle w:val="Enfasigrassetto"/>
          <w:rFonts w:ascii="Bodoni MT" w:hAnsi="Bodoni MT" w:cs="Arial"/>
          <w:color w:val="002060"/>
          <w:sz w:val="28"/>
          <w:szCs w:val="28"/>
          <w:u w:val="single"/>
        </w:rPr>
      </w:pPr>
      <w:r w:rsidRPr="009E78B1">
        <w:rPr>
          <w:rStyle w:val="Enfasigrassetto"/>
          <w:rFonts w:ascii="Bodoni MT" w:hAnsi="Bodoni MT" w:cs="Arial"/>
          <w:color w:val="002060"/>
          <w:sz w:val="28"/>
          <w:szCs w:val="28"/>
          <w:u w:val="single"/>
        </w:rPr>
        <w:t xml:space="preserve">Note logistiche e organizzative </w:t>
      </w:r>
    </w:p>
    <w:p w14:paraId="344479E2" w14:textId="67013E6B" w:rsidR="00BC19DA" w:rsidRPr="009E78B1" w:rsidRDefault="00BC19DA" w:rsidP="00BC19DA">
      <w:pPr>
        <w:pStyle w:val="NormaleWeb"/>
        <w:contextualSpacing/>
        <w:rPr>
          <w:rStyle w:val="Enfasigrassetto"/>
          <w:rFonts w:ascii="Bodoni MT" w:hAnsi="Bodoni MT" w:cs="Arial"/>
          <w:color w:val="002060"/>
        </w:rPr>
      </w:pPr>
      <w:r w:rsidRPr="009E78B1">
        <w:rPr>
          <w:rFonts w:ascii="Bodoni MT" w:hAnsi="Bodoni MT" w:cs="Arial"/>
          <w:color w:val="002060"/>
        </w:rPr>
        <w:t>-        L’evento si svolgerà nel rispetto delle norme anti-</w:t>
      </w:r>
      <w:proofErr w:type="spellStart"/>
      <w:r w:rsidRPr="009E78B1">
        <w:rPr>
          <w:rFonts w:ascii="Bodoni MT" w:hAnsi="Bodoni MT" w:cs="Arial"/>
          <w:color w:val="002060"/>
        </w:rPr>
        <w:t>covid</w:t>
      </w:r>
      <w:proofErr w:type="spellEnd"/>
      <w:r w:rsidR="004C115E" w:rsidRPr="009E78B1">
        <w:rPr>
          <w:rFonts w:ascii="Bodoni MT" w:hAnsi="Bodoni MT" w:cs="Arial"/>
          <w:color w:val="002060"/>
        </w:rPr>
        <w:t>; portare con sé il green pass</w:t>
      </w:r>
      <w:r w:rsidRPr="009E78B1">
        <w:rPr>
          <w:rFonts w:ascii="Bodoni MT" w:hAnsi="Bodoni MT" w:cs="Arial"/>
          <w:color w:val="002060"/>
        </w:rPr>
        <w:t>.</w:t>
      </w:r>
      <w:r w:rsidRPr="009E78B1">
        <w:rPr>
          <w:rStyle w:val="Enfasigrassetto"/>
          <w:rFonts w:ascii="Bodoni MT" w:hAnsi="Bodoni MT" w:cs="Arial"/>
          <w:color w:val="002060"/>
        </w:rPr>
        <w:t> </w:t>
      </w:r>
    </w:p>
    <w:p w14:paraId="195B4A66" w14:textId="77777777" w:rsidR="000026D6" w:rsidRPr="009E78B1" w:rsidRDefault="00BC19DA" w:rsidP="000026D6">
      <w:pPr>
        <w:pStyle w:val="NormaleWeb"/>
        <w:contextualSpacing/>
        <w:rPr>
          <w:rFonts w:ascii="Bodoni MT" w:hAnsi="Bodoni MT" w:cs="Arial"/>
          <w:color w:val="002060"/>
        </w:rPr>
      </w:pPr>
      <w:r w:rsidRPr="009E78B1">
        <w:rPr>
          <w:rFonts w:ascii="Bodoni MT" w:hAnsi="Bodoni MT" w:cs="Arial"/>
          <w:color w:val="002060"/>
        </w:rPr>
        <w:t xml:space="preserve">-        Sarà approntata </w:t>
      </w:r>
      <w:r w:rsidRPr="009E78B1">
        <w:rPr>
          <w:rFonts w:ascii="Bodoni MT" w:hAnsi="Bodoni MT" w:cs="Arial"/>
          <w:b/>
          <w:color w:val="002060"/>
        </w:rPr>
        <w:t>un’</w:t>
      </w:r>
      <w:r w:rsidRPr="009E78B1">
        <w:rPr>
          <w:rStyle w:val="Enfasigrassetto"/>
          <w:rFonts w:ascii="Bodoni MT" w:hAnsi="Bodoni MT" w:cs="Arial"/>
          <w:b w:val="0"/>
          <w:color w:val="002060"/>
        </w:rPr>
        <w:t>area di parcheggio</w:t>
      </w:r>
      <w:r w:rsidR="000026D6" w:rsidRPr="009E78B1">
        <w:rPr>
          <w:rFonts w:ascii="Bodoni MT" w:hAnsi="Bodoni MT" w:cs="Arial"/>
          <w:b/>
          <w:color w:val="002060"/>
        </w:rPr>
        <w:t> in</w:t>
      </w:r>
      <w:r w:rsidR="000026D6" w:rsidRPr="009E78B1">
        <w:rPr>
          <w:rFonts w:ascii="Bodoni MT" w:hAnsi="Bodoni MT" w:cs="Arial"/>
          <w:color w:val="002060"/>
        </w:rPr>
        <w:t xml:space="preserve"> via Canali </w:t>
      </w:r>
    </w:p>
    <w:p w14:paraId="4909841C" w14:textId="459F0717" w:rsidR="00BC19DA" w:rsidRPr="009E78B1" w:rsidRDefault="00BC19DA" w:rsidP="00BC19DA">
      <w:pPr>
        <w:pStyle w:val="NormaleWeb"/>
        <w:contextualSpacing/>
        <w:rPr>
          <w:rStyle w:val="Enfasigrassetto"/>
          <w:rFonts w:ascii="Bodoni MT" w:hAnsi="Bodoni MT" w:cs="Arial"/>
          <w:color w:val="002060"/>
        </w:rPr>
      </w:pPr>
      <w:r w:rsidRPr="009E78B1">
        <w:rPr>
          <w:rFonts w:ascii="Bodoni MT" w:hAnsi="Bodoni MT" w:cs="Arial"/>
          <w:color w:val="002060"/>
        </w:rPr>
        <w:t xml:space="preserve">-        Si </w:t>
      </w:r>
      <w:r w:rsidR="000026D6" w:rsidRPr="009E78B1">
        <w:rPr>
          <w:rFonts w:ascii="Bodoni MT" w:hAnsi="Bodoni MT" w:cs="Arial"/>
          <w:color w:val="002060"/>
        </w:rPr>
        <w:t xml:space="preserve">invita </w:t>
      </w:r>
      <w:r w:rsidRPr="009E78B1">
        <w:rPr>
          <w:rFonts w:ascii="Bodoni MT" w:hAnsi="Bodoni MT" w:cs="Arial"/>
          <w:color w:val="002060"/>
        </w:rPr>
        <w:t>cortesemente di arrivare sul posto</w:t>
      </w:r>
      <w:r w:rsidRPr="009E78B1">
        <w:rPr>
          <w:rStyle w:val="apple-converted-space"/>
          <w:rFonts w:ascii="Bodoni MT" w:hAnsi="Bodoni MT" w:cs="Arial"/>
          <w:b/>
          <w:bCs/>
          <w:color w:val="002060"/>
        </w:rPr>
        <w:t> </w:t>
      </w:r>
      <w:r w:rsidR="00CA2BA4" w:rsidRPr="00CA2BA4">
        <w:rPr>
          <w:rStyle w:val="apple-converted-space"/>
          <w:rFonts w:ascii="Bodoni MT" w:hAnsi="Bodoni MT" w:cs="Arial"/>
          <w:bCs/>
          <w:color w:val="002060"/>
        </w:rPr>
        <w:t>entro</w:t>
      </w:r>
      <w:r w:rsidRPr="009E78B1">
        <w:rPr>
          <w:rStyle w:val="Enfasigrassetto"/>
          <w:rFonts w:ascii="Bodoni MT" w:hAnsi="Bodoni MT" w:cs="Arial"/>
          <w:b w:val="0"/>
          <w:color w:val="002060"/>
        </w:rPr>
        <w:t xml:space="preserve"> le ore </w:t>
      </w:r>
      <w:r w:rsidRPr="00CA2BA4">
        <w:rPr>
          <w:rStyle w:val="Enfasigrassetto"/>
          <w:rFonts w:ascii="Bodoni MT" w:hAnsi="Bodoni MT" w:cs="Arial"/>
          <w:color w:val="002060"/>
        </w:rPr>
        <w:t>14.00</w:t>
      </w:r>
      <w:r w:rsidRPr="009E78B1">
        <w:rPr>
          <w:rStyle w:val="Enfasigrassetto"/>
          <w:rFonts w:ascii="Bodoni MT" w:hAnsi="Bodoni MT" w:cs="Arial"/>
          <w:color w:val="002060"/>
        </w:rPr>
        <w:t>.</w:t>
      </w:r>
    </w:p>
    <w:p w14:paraId="0D1E0316" w14:textId="77777777" w:rsidR="00BC19DA" w:rsidRPr="009E78B1" w:rsidRDefault="00BC19DA" w:rsidP="00BC19DA">
      <w:pPr>
        <w:pStyle w:val="NormaleWeb"/>
        <w:contextualSpacing/>
        <w:rPr>
          <w:rFonts w:ascii="Bodoni MT" w:hAnsi="Bodoni MT" w:cs="Arial"/>
          <w:color w:val="002060"/>
        </w:rPr>
      </w:pPr>
      <w:r w:rsidRPr="009E78B1">
        <w:rPr>
          <w:rFonts w:ascii="Bodoni MT" w:hAnsi="Bodoni MT" w:cs="Arial"/>
          <w:color w:val="002060"/>
        </w:rPr>
        <w:t>-        L'evento si terrà all'aperto ma vi sarà una zona coperta  (gazebo) per i partecipanti. In caso di oggettiva impraticabilità causa perdurante maltempo, l’evento si svolgerà presso la Rocca di Sala Baganza, nel centro del paese, gentilmente resa disponibile dal Comune, con partecipazione contingentata causa norme anti-</w:t>
      </w:r>
      <w:proofErr w:type="spellStart"/>
      <w:r w:rsidRPr="009E78B1">
        <w:rPr>
          <w:rFonts w:ascii="Bodoni MT" w:hAnsi="Bodoni MT" w:cs="Arial"/>
          <w:color w:val="002060"/>
        </w:rPr>
        <w:t>covid</w:t>
      </w:r>
      <w:proofErr w:type="spellEnd"/>
      <w:r w:rsidRPr="009E78B1">
        <w:rPr>
          <w:rFonts w:ascii="Bodoni MT" w:hAnsi="Bodoni MT" w:cs="Arial"/>
          <w:color w:val="002060"/>
        </w:rPr>
        <w:t>.</w:t>
      </w:r>
    </w:p>
    <w:p w14:paraId="596CA07C" w14:textId="77777777" w:rsidR="0013576C" w:rsidRPr="009E78B1" w:rsidRDefault="0013576C" w:rsidP="00BC19DA">
      <w:pPr>
        <w:pStyle w:val="NormaleWeb"/>
        <w:contextualSpacing/>
        <w:rPr>
          <w:rFonts w:ascii="Bodoni MT" w:hAnsi="Bodoni MT" w:cs="Arial"/>
          <w:color w:val="002060"/>
        </w:rPr>
      </w:pPr>
    </w:p>
    <w:p w14:paraId="3E2982FB" w14:textId="77777777" w:rsidR="0013576C" w:rsidRPr="009E78B1" w:rsidRDefault="0013576C" w:rsidP="00BC19DA">
      <w:pPr>
        <w:pStyle w:val="NormaleWeb"/>
        <w:contextualSpacing/>
        <w:rPr>
          <w:rFonts w:ascii="Bodoni MT" w:hAnsi="Bodoni MT" w:cs="Arial"/>
          <w:color w:val="002060"/>
        </w:rPr>
      </w:pPr>
    </w:p>
    <w:p w14:paraId="6A45D5E4" w14:textId="69F497FD" w:rsidR="0013576C" w:rsidRPr="009E78B1" w:rsidRDefault="0013576C" w:rsidP="00BC19DA">
      <w:pPr>
        <w:pStyle w:val="NormaleWeb"/>
        <w:contextualSpacing/>
        <w:rPr>
          <w:rFonts w:ascii="Bodoni MT" w:hAnsi="Bodoni MT" w:cs="Arial"/>
          <w:i/>
          <w:color w:val="002060"/>
        </w:rPr>
      </w:pPr>
      <w:r w:rsidRPr="009E78B1">
        <w:rPr>
          <w:rFonts w:ascii="Bodoni MT" w:hAnsi="Bodoni MT" w:cs="Arial"/>
          <w:i/>
          <w:color w:val="002060"/>
        </w:rPr>
        <w:t xml:space="preserve">Info: </w:t>
      </w:r>
      <w:proofErr w:type="spellStart"/>
      <w:r w:rsidRPr="009E78B1">
        <w:rPr>
          <w:rFonts w:ascii="Bodoni MT" w:hAnsi="Bodoni MT" w:cs="Arial"/>
          <w:i/>
          <w:color w:val="002060"/>
        </w:rPr>
        <w:t>AIPo</w:t>
      </w:r>
      <w:proofErr w:type="spellEnd"/>
      <w:r w:rsidRPr="009E78B1">
        <w:rPr>
          <w:rFonts w:ascii="Bodoni MT" w:hAnsi="Bodoni MT" w:cs="Arial"/>
          <w:i/>
          <w:color w:val="002060"/>
        </w:rPr>
        <w:t xml:space="preserve">, Ufficio stampa e comunicazione -  </w:t>
      </w:r>
      <w:hyperlink r:id="rId13" w:history="1">
        <w:r w:rsidRPr="009E78B1">
          <w:rPr>
            <w:rStyle w:val="Collegamentoipertestuale"/>
            <w:rFonts w:ascii="Bodoni MT" w:hAnsi="Bodoni MT" w:cs="Arial"/>
            <w:i/>
            <w:color w:val="002060"/>
          </w:rPr>
          <w:t>ufficiostampa@agenziapo.it</w:t>
        </w:r>
      </w:hyperlink>
      <w:r w:rsidRPr="009E78B1">
        <w:rPr>
          <w:rFonts w:ascii="Bodoni MT" w:hAnsi="Bodoni MT" w:cs="Arial"/>
          <w:i/>
          <w:color w:val="002060"/>
        </w:rPr>
        <w:t xml:space="preserve"> - tel. 347.1707496 </w:t>
      </w:r>
    </w:p>
    <w:sectPr w:rsidR="0013576C" w:rsidRPr="009E78B1">
      <w:footerReference w:type="default" r:id="rId1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D1292" w14:textId="77777777" w:rsidR="0013576C" w:rsidRDefault="0013576C" w:rsidP="0013576C">
      <w:pPr>
        <w:spacing w:after="0" w:line="240" w:lineRule="auto"/>
      </w:pPr>
      <w:r>
        <w:separator/>
      </w:r>
    </w:p>
  </w:endnote>
  <w:endnote w:type="continuationSeparator" w:id="0">
    <w:p w14:paraId="55B8B371" w14:textId="77777777" w:rsidR="0013576C" w:rsidRDefault="0013576C" w:rsidP="00135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odoni MT">
    <w:panose1 w:val="02070603080606020203"/>
    <w:charset w:val="00"/>
    <w:family w:val="roman"/>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3963661"/>
      <w:docPartObj>
        <w:docPartGallery w:val="Page Numbers (Bottom of Page)"/>
        <w:docPartUnique/>
      </w:docPartObj>
    </w:sdtPr>
    <w:sdtEndPr/>
    <w:sdtContent>
      <w:p w14:paraId="3629700E" w14:textId="562D8AFC" w:rsidR="0013576C" w:rsidRDefault="0013576C">
        <w:pPr>
          <w:pStyle w:val="Pidipagina"/>
          <w:jc w:val="center"/>
        </w:pPr>
        <w:r>
          <w:fldChar w:fldCharType="begin"/>
        </w:r>
        <w:r>
          <w:instrText>PAGE   \* MERGEFORMAT</w:instrText>
        </w:r>
        <w:r>
          <w:fldChar w:fldCharType="separate"/>
        </w:r>
        <w:r w:rsidR="00EA3DEE">
          <w:rPr>
            <w:noProof/>
          </w:rPr>
          <w:t>1</w:t>
        </w:r>
        <w:r>
          <w:fldChar w:fldCharType="end"/>
        </w:r>
      </w:p>
    </w:sdtContent>
  </w:sdt>
  <w:p w14:paraId="585C9C07" w14:textId="77777777" w:rsidR="0013576C" w:rsidRDefault="0013576C">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21F3E9" w14:textId="77777777" w:rsidR="0013576C" w:rsidRDefault="0013576C" w:rsidP="0013576C">
      <w:pPr>
        <w:spacing w:after="0" w:line="240" w:lineRule="auto"/>
      </w:pPr>
      <w:r>
        <w:separator/>
      </w:r>
    </w:p>
  </w:footnote>
  <w:footnote w:type="continuationSeparator" w:id="0">
    <w:p w14:paraId="538B707C" w14:textId="77777777" w:rsidR="0013576C" w:rsidRDefault="0013576C" w:rsidP="001357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635E79"/>
    <w:multiLevelType w:val="hybridMultilevel"/>
    <w:tmpl w:val="25F24234"/>
    <w:lvl w:ilvl="0" w:tplc="40F0ADA6">
      <w:start w:val="13"/>
      <w:numFmt w:val="bullet"/>
      <w:lvlText w:val=""/>
      <w:lvlJc w:val="left"/>
      <w:pPr>
        <w:ind w:left="720" w:hanging="360"/>
      </w:pPr>
      <w:rPr>
        <w:rFonts w:ascii="Symbol" w:eastAsiaTheme="minorHAnsi" w:hAnsi="Symbol" w:cstheme="minorBidi" w:hint="default"/>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5984"/>
    <w:rsid w:val="000026D6"/>
    <w:rsid w:val="00075984"/>
    <w:rsid w:val="0013576C"/>
    <w:rsid w:val="0016069D"/>
    <w:rsid w:val="002C4D74"/>
    <w:rsid w:val="00373663"/>
    <w:rsid w:val="004C115E"/>
    <w:rsid w:val="00736103"/>
    <w:rsid w:val="007A0A32"/>
    <w:rsid w:val="00942C2D"/>
    <w:rsid w:val="009A1DE9"/>
    <w:rsid w:val="009E78B1"/>
    <w:rsid w:val="00A56B7E"/>
    <w:rsid w:val="00AD2D1B"/>
    <w:rsid w:val="00AF6E97"/>
    <w:rsid w:val="00B04BC3"/>
    <w:rsid w:val="00B744FC"/>
    <w:rsid w:val="00BC19DA"/>
    <w:rsid w:val="00BD3A08"/>
    <w:rsid w:val="00CA2BA4"/>
    <w:rsid w:val="00EA3DEE"/>
    <w:rsid w:val="00EB7A7B"/>
    <w:rsid w:val="00FE34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E5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F6E9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grassetto">
    <w:name w:val="Strong"/>
    <w:basedOn w:val="Carpredefinitoparagrafo"/>
    <w:uiPriority w:val="22"/>
    <w:qFormat/>
    <w:rsid w:val="00AF6E97"/>
    <w:rPr>
      <w:b/>
      <w:bCs/>
    </w:rPr>
  </w:style>
  <w:style w:type="paragraph" w:styleId="Paragrafoelenco">
    <w:name w:val="List Paragraph"/>
    <w:basedOn w:val="Normale"/>
    <w:uiPriority w:val="34"/>
    <w:qFormat/>
    <w:rsid w:val="009A1DE9"/>
    <w:pPr>
      <w:ind w:left="720"/>
      <w:contextualSpacing/>
    </w:pPr>
  </w:style>
  <w:style w:type="paragraph" w:styleId="Testofumetto">
    <w:name w:val="Balloon Text"/>
    <w:basedOn w:val="Normale"/>
    <w:link w:val="TestofumettoCarattere"/>
    <w:uiPriority w:val="99"/>
    <w:semiHidden/>
    <w:unhideWhenUsed/>
    <w:rsid w:val="00B04BC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04BC3"/>
    <w:rPr>
      <w:rFonts w:ascii="Tahoma" w:hAnsi="Tahoma" w:cs="Tahoma"/>
      <w:sz w:val="16"/>
      <w:szCs w:val="16"/>
    </w:rPr>
  </w:style>
  <w:style w:type="table" w:styleId="Grigliatabella">
    <w:name w:val="Table Grid"/>
    <w:basedOn w:val="Tabellanormale"/>
    <w:uiPriority w:val="59"/>
    <w:unhideWhenUsed/>
    <w:rsid w:val="00BC19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BC19DA"/>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BC19DA"/>
  </w:style>
  <w:style w:type="character" w:styleId="Collegamentoipertestuale">
    <w:name w:val="Hyperlink"/>
    <w:basedOn w:val="Carpredefinitoparagrafo"/>
    <w:uiPriority w:val="99"/>
    <w:unhideWhenUsed/>
    <w:rsid w:val="0013576C"/>
    <w:rPr>
      <w:color w:val="0000FF" w:themeColor="hyperlink"/>
      <w:u w:val="single"/>
    </w:rPr>
  </w:style>
  <w:style w:type="paragraph" w:styleId="Intestazione">
    <w:name w:val="header"/>
    <w:basedOn w:val="Normale"/>
    <w:link w:val="IntestazioneCarattere"/>
    <w:uiPriority w:val="99"/>
    <w:unhideWhenUsed/>
    <w:rsid w:val="0013576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3576C"/>
  </w:style>
  <w:style w:type="paragraph" w:styleId="Pidipagina">
    <w:name w:val="footer"/>
    <w:basedOn w:val="Normale"/>
    <w:link w:val="PidipaginaCarattere"/>
    <w:uiPriority w:val="99"/>
    <w:unhideWhenUsed/>
    <w:rsid w:val="0013576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3576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F6E9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grassetto">
    <w:name w:val="Strong"/>
    <w:basedOn w:val="Carpredefinitoparagrafo"/>
    <w:uiPriority w:val="22"/>
    <w:qFormat/>
    <w:rsid w:val="00AF6E97"/>
    <w:rPr>
      <w:b/>
      <w:bCs/>
    </w:rPr>
  </w:style>
  <w:style w:type="paragraph" w:styleId="Paragrafoelenco">
    <w:name w:val="List Paragraph"/>
    <w:basedOn w:val="Normale"/>
    <w:uiPriority w:val="34"/>
    <w:qFormat/>
    <w:rsid w:val="009A1DE9"/>
    <w:pPr>
      <w:ind w:left="720"/>
      <w:contextualSpacing/>
    </w:pPr>
  </w:style>
  <w:style w:type="paragraph" w:styleId="Testofumetto">
    <w:name w:val="Balloon Text"/>
    <w:basedOn w:val="Normale"/>
    <w:link w:val="TestofumettoCarattere"/>
    <w:uiPriority w:val="99"/>
    <w:semiHidden/>
    <w:unhideWhenUsed/>
    <w:rsid w:val="00B04BC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04BC3"/>
    <w:rPr>
      <w:rFonts w:ascii="Tahoma" w:hAnsi="Tahoma" w:cs="Tahoma"/>
      <w:sz w:val="16"/>
      <w:szCs w:val="16"/>
    </w:rPr>
  </w:style>
  <w:style w:type="table" w:styleId="Grigliatabella">
    <w:name w:val="Table Grid"/>
    <w:basedOn w:val="Tabellanormale"/>
    <w:uiPriority w:val="59"/>
    <w:unhideWhenUsed/>
    <w:rsid w:val="00BC19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BC19DA"/>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BC19DA"/>
  </w:style>
  <w:style w:type="character" w:styleId="Collegamentoipertestuale">
    <w:name w:val="Hyperlink"/>
    <w:basedOn w:val="Carpredefinitoparagrafo"/>
    <w:uiPriority w:val="99"/>
    <w:unhideWhenUsed/>
    <w:rsid w:val="0013576C"/>
    <w:rPr>
      <w:color w:val="0000FF" w:themeColor="hyperlink"/>
      <w:u w:val="single"/>
    </w:rPr>
  </w:style>
  <w:style w:type="paragraph" w:styleId="Intestazione">
    <w:name w:val="header"/>
    <w:basedOn w:val="Normale"/>
    <w:link w:val="IntestazioneCarattere"/>
    <w:uiPriority w:val="99"/>
    <w:unhideWhenUsed/>
    <w:rsid w:val="0013576C"/>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3576C"/>
  </w:style>
  <w:style w:type="paragraph" w:styleId="Pidipagina">
    <w:name w:val="footer"/>
    <w:basedOn w:val="Normale"/>
    <w:link w:val="PidipaginaCarattere"/>
    <w:uiPriority w:val="99"/>
    <w:unhideWhenUsed/>
    <w:rsid w:val="0013576C"/>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357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444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ufficiostampa@agenziapo.it"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B190DE-7265-4266-9A6F-2C56D5F2E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Pages>
  <Words>274</Words>
  <Characters>1567</Characters>
  <Application>Microsoft Office Word</Application>
  <DocSecurity>0</DocSecurity>
  <Lines>13</Lines>
  <Paragraphs>3</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1838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campaninisandro</dc:creator>
  <cp:lastModifiedBy>campaninisandro</cp:lastModifiedBy>
  <cp:revision>7</cp:revision>
  <cp:lastPrinted>2021-10-11T10:13:00Z</cp:lastPrinted>
  <dcterms:created xsi:type="dcterms:W3CDTF">2021-10-11T09:16:00Z</dcterms:created>
  <dcterms:modified xsi:type="dcterms:W3CDTF">2021-10-12T07:39:00Z</dcterms:modified>
</cp:coreProperties>
</file>