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5084" w14:textId="77777777" w:rsidR="009E5828" w:rsidRDefault="009E5828" w:rsidP="007518FC">
      <w:pPr>
        <w:pBdr>
          <w:top w:val="single" w:sz="4" w:space="1" w:color="auto"/>
        </w:pBdr>
        <w:spacing w:after="0" w:line="240" w:lineRule="auto"/>
        <w:jc w:val="center"/>
        <w:rPr>
          <w:b/>
        </w:rPr>
      </w:pPr>
    </w:p>
    <w:p w14:paraId="5960E9F3" w14:textId="35A6B404" w:rsidR="007C19CF" w:rsidRPr="00497C75" w:rsidRDefault="007C19CF" w:rsidP="00275374">
      <w:pPr>
        <w:pStyle w:val="Titolo"/>
        <w:rPr>
          <w:rFonts w:asciiTheme="minorHAnsi" w:hAnsiTheme="minorHAnsi" w:cstheme="minorHAnsi"/>
          <w:b w:val="0"/>
          <w:sz w:val="22"/>
          <w:szCs w:val="22"/>
        </w:rPr>
      </w:pPr>
      <w:r w:rsidRPr="00497C75">
        <w:rPr>
          <w:rFonts w:asciiTheme="minorHAnsi" w:hAnsiTheme="minorHAnsi" w:cstheme="minorHAnsi"/>
        </w:rPr>
        <w:t>Accordo</w:t>
      </w:r>
      <w:r w:rsidRPr="00497C75">
        <w:rPr>
          <w:rFonts w:asciiTheme="minorHAnsi" w:hAnsiTheme="minorHAnsi" w:cstheme="minorHAnsi"/>
          <w:spacing w:val="-5"/>
        </w:rPr>
        <w:t xml:space="preserve"> </w:t>
      </w:r>
      <w:r w:rsidRPr="00497C75">
        <w:rPr>
          <w:rFonts w:asciiTheme="minorHAnsi" w:hAnsiTheme="minorHAnsi" w:cstheme="minorHAnsi"/>
        </w:rPr>
        <w:t>individuale</w:t>
      </w:r>
      <w:r w:rsidRPr="00497C75">
        <w:rPr>
          <w:rFonts w:asciiTheme="minorHAnsi" w:hAnsiTheme="minorHAnsi" w:cstheme="minorHAnsi"/>
          <w:spacing w:val="-4"/>
        </w:rPr>
        <w:t xml:space="preserve"> per l’espletamento dell’attività lavorativa in modalità </w:t>
      </w:r>
      <w:r w:rsidRPr="00497C75">
        <w:rPr>
          <w:rFonts w:asciiTheme="minorHAnsi" w:hAnsiTheme="minorHAnsi" w:cstheme="minorHAnsi"/>
        </w:rPr>
        <w:t>di</w:t>
      </w:r>
      <w:r w:rsidRPr="00497C75">
        <w:rPr>
          <w:rFonts w:asciiTheme="minorHAnsi" w:hAnsiTheme="minorHAnsi" w:cstheme="minorHAnsi"/>
          <w:spacing w:val="-3"/>
        </w:rPr>
        <w:t xml:space="preserve"> </w:t>
      </w:r>
      <w:r w:rsidRPr="00497C75">
        <w:rPr>
          <w:rFonts w:asciiTheme="minorHAnsi" w:hAnsiTheme="minorHAnsi" w:cstheme="minorHAnsi"/>
        </w:rPr>
        <w:t>lavoro</w:t>
      </w:r>
      <w:r w:rsidRPr="00497C75">
        <w:rPr>
          <w:rFonts w:asciiTheme="minorHAnsi" w:hAnsiTheme="minorHAnsi" w:cstheme="minorHAnsi"/>
          <w:spacing w:val="-2"/>
        </w:rPr>
        <w:t xml:space="preserve"> </w:t>
      </w:r>
      <w:r w:rsidRPr="00497C75">
        <w:rPr>
          <w:rFonts w:asciiTheme="minorHAnsi" w:hAnsiTheme="minorHAnsi" w:cstheme="minorHAnsi"/>
        </w:rPr>
        <w:t>agile</w:t>
      </w:r>
      <w:r w:rsidRPr="00497C75">
        <w:rPr>
          <w:rFonts w:asciiTheme="minorHAnsi" w:hAnsiTheme="minorHAnsi" w:cstheme="minorHAnsi"/>
          <w:sz w:val="22"/>
          <w:szCs w:val="22"/>
        </w:rPr>
        <w:t xml:space="preserve"> (smart-working</w:t>
      </w:r>
      <w:proofErr w:type="gramStart"/>
      <w:r w:rsidRPr="00497C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97C75">
        <w:rPr>
          <w:rFonts w:asciiTheme="minorHAnsi" w:hAnsiTheme="minorHAnsi" w:cstheme="minorHAnsi"/>
          <w:sz w:val="22"/>
          <w:szCs w:val="22"/>
        </w:rPr>
        <w:t>-</w:t>
      </w:r>
      <w:proofErr w:type="gramEnd"/>
      <w:r w:rsidRPr="00497C75">
        <w:rPr>
          <w:rFonts w:asciiTheme="minorHAnsi" w:hAnsiTheme="minorHAnsi" w:cstheme="minorHAnsi"/>
          <w:sz w:val="22"/>
          <w:szCs w:val="22"/>
        </w:rPr>
        <w:t xml:space="preserve"> </w:t>
      </w:r>
    </w:p>
    <w:p w14:paraId="75FBE5AB" w14:textId="77777777" w:rsidR="007C19CF" w:rsidRPr="00497C75" w:rsidRDefault="007C19CF" w:rsidP="007C19CF">
      <w:pPr>
        <w:pStyle w:val="Corpotesto"/>
        <w:spacing w:before="3"/>
        <w:ind w:left="0"/>
        <w:rPr>
          <w:rFonts w:asciiTheme="minorHAnsi" w:hAnsiTheme="minorHAnsi" w:cstheme="minorHAnsi"/>
          <w:b/>
          <w:sz w:val="22"/>
          <w:szCs w:val="22"/>
        </w:rPr>
      </w:pPr>
    </w:p>
    <w:p w14:paraId="5BA6BB85" w14:textId="77777777" w:rsidR="007C19CF" w:rsidRPr="00497C75" w:rsidRDefault="007C19CF" w:rsidP="007C19CF">
      <w:pPr>
        <w:pStyle w:val="Titolo1"/>
        <w:ind w:left="1" w:right="1"/>
        <w:jc w:val="center"/>
        <w:rPr>
          <w:rFonts w:asciiTheme="minorHAnsi" w:hAnsiTheme="minorHAnsi" w:cstheme="minorHAnsi"/>
          <w:sz w:val="22"/>
          <w:szCs w:val="22"/>
        </w:rPr>
      </w:pPr>
      <w:r w:rsidRPr="00497C75">
        <w:rPr>
          <w:rFonts w:asciiTheme="minorHAnsi" w:hAnsiTheme="minorHAnsi" w:cstheme="minorHAnsi"/>
          <w:sz w:val="22"/>
          <w:szCs w:val="22"/>
        </w:rPr>
        <w:t>Tra</w:t>
      </w:r>
    </w:p>
    <w:p w14:paraId="663BCFDB" w14:textId="77777777" w:rsidR="007C19CF" w:rsidRPr="00497C75" w:rsidRDefault="007C19CF" w:rsidP="007C19CF">
      <w:pPr>
        <w:pStyle w:val="Corpotesto"/>
        <w:ind w:left="0"/>
        <w:rPr>
          <w:rFonts w:asciiTheme="minorHAnsi" w:hAnsiTheme="minorHAnsi" w:cstheme="minorHAnsi"/>
          <w:b/>
          <w:sz w:val="22"/>
          <w:szCs w:val="22"/>
        </w:rPr>
      </w:pPr>
    </w:p>
    <w:p w14:paraId="45B0A512" w14:textId="754B41AB" w:rsidR="007C19CF" w:rsidRPr="00497C75" w:rsidRDefault="007C19CF" w:rsidP="00275374">
      <w:pPr>
        <w:pStyle w:val="Corpotesto"/>
        <w:tabs>
          <w:tab w:val="left" w:leader="dot" w:pos="8823"/>
        </w:tabs>
        <w:spacing w:line="300" w:lineRule="exact"/>
        <w:ind w:left="0" w:right="1"/>
        <w:jc w:val="both"/>
        <w:rPr>
          <w:rFonts w:asciiTheme="minorHAnsi" w:hAnsiTheme="minorHAnsi" w:cstheme="minorHAnsi"/>
          <w:sz w:val="22"/>
          <w:szCs w:val="22"/>
        </w:rPr>
      </w:pPr>
      <w:r w:rsidRPr="00497C75">
        <w:rPr>
          <w:rFonts w:asciiTheme="minorHAnsi" w:hAnsiTheme="minorHAnsi" w:cstheme="minorHAnsi"/>
          <w:sz w:val="22"/>
          <w:szCs w:val="22"/>
        </w:rPr>
        <w:t>Il</w:t>
      </w:r>
      <w:r w:rsidRPr="00497C75">
        <w:rPr>
          <w:rFonts w:asciiTheme="minorHAnsi" w:hAnsiTheme="minorHAnsi" w:cstheme="minorHAnsi"/>
          <w:spacing w:val="-6"/>
          <w:sz w:val="22"/>
          <w:szCs w:val="22"/>
        </w:rPr>
        <w:t xml:space="preserve"> </w:t>
      </w:r>
      <w:r w:rsidRPr="00497C75">
        <w:rPr>
          <w:rFonts w:asciiTheme="minorHAnsi" w:hAnsiTheme="minorHAnsi" w:cstheme="minorHAnsi"/>
          <w:sz w:val="22"/>
          <w:szCs w:val="22"/>
        </w:rPr>
        <w:t xml:space="preserve">Dott. </w:t>
      </w:r>
      <w:r w:rsidR="00275374">
        <w:rPr>
          <w:rFonts w:asciiTheme="minorHAnsi" w:hAnsiTheme="minorHAnsi" w:cstheme="minorHAnsi"/>
          <w:sz w:val="22"/>
          <w:szCs w:val="22"/>
        </w:rPr>
        <w:t>………………………………………………</w:t>
      </w:r>
      <w:r w:rsidRPr="00497C75">
        <w:rPr>
          <w:rFonts w:asciiTheme="minorHAnsi" w:hAnsiTheme="minorHAnsi" w:cstheme="minorHAnsi"/>
          <w:spacing w:val="-3"/>
          <w:sz w:val="22"/>
          <w:szCs w:val="22"/>
        </w:rPr>
        <w:t>n</w:t>
      </w:r>
      <w:r w:rsidRPr="00497C75">
        <w:rPr>
          <w:rFonts w:asciiTheme="minorHAnsi" w:hAnsiTheme="minorHAnsi" w:cstheme="minorHAnsi"/>
          <w:sz w:val="22"/>
          <w:szCs w:val="22"/>
        </w:rPr>
        <w:t>ella</w:t>
      </w:r>
      <w:r w:rsidRPr="00497C75">
        <w:rPr>
          <w:rFonts w:asciiTheme="minorHAnsi" w:hAnsiTheme="minorHAnsi" w:cstheme="minorHAnsi"/>
          <w:spacing w:val="-5"/>
          <w:sz w:val="22"/>
          <w:szCs w:val="22"/>
        </w:rPr>
        <w:t xml:space="preserve"> </w:t>
      </w:r>
      <w:r w:rsidRPr="00497C75">
        <w:rPr>
          <w:rFonts w:asciiTheme="minorHAnsi" w:hAnsiTheme="minorHAnsi" w:cstheme="minorHAnsi"/>
          <w:sz w:val="22"/>
          <w:szCs w:val="22"/>
        </w:rPr>
        <w:t>qualità</w:t>
      </w:r>
      <w:r w:rsidRPr="00497C75">
        <w:rPr>
          <w:rFonts w:asciiTheme="minorHAnsi" w:hAnsiTheme="minorHAnsi" w:cstheme="minorHAnsi"/>
          <w:spacing w:val="-5"/>
          <w:sz w:val="22"/>
          <w:szCs w:val="22"/>
        </w:rPr>
        <w:t xml:space="preserve"> </w:t>
      </w:r>
      <w:r w:rsidRPr="00497C75">
        <w:rPr>
          <w:rFonts w:asciiTheme="minorHAnsi" w:hAnsiTheme="minorHAnsi" w:cstheme="minorHAnsi"/>
          <w:sz w:val="22"/>
          <w:szCs w:val="22"/>
        </w:rPr>
        <w:t xml:space="preserve">di </w:t>
      </w:r>
      <w:r w:rsidR="00275374">
        <w:rPr>
          <w:rFonts w:asciiTheme="minorHAnsi" w:hAnsiTheme="minorHAnsi" w:cstheme="minorHAnsi"/>
          <w:sz w:val="22"/>
          <w:szCs w:val="22"/>
        </w:rPr>
        <w:t>Dirigente…………………</w:t>
      </w:r>
      <w:proofErr w:type="gramStart"/>
      <w:r w:rsidR="00275374">
        <w:rPr>
          <w:rFonts w:asciiTheme="minorHAnsi" w:hAnsiTheme="minorHAnsi" w:cstheme="minorHAnsi"/>
          <w:sz w:val="22"/>
          <w:szCs w:val="22"/>
        </w:rPr>
        <w:t>…….</w:t>
      </w:r>
      <w:proofErr w:type="gramEnd"/>
      <w:r w:rsidRPr="00497C75">
        <w:rPr>
          <w:rFonts w:asciiTheme="minorHAnsi" w:hAnsiTheme="minorHAnsi" w:cstheme="minorHAnsi"/>
          <w:sz w:val="22"/>
          <w:szCs w:val="22"/>
        </w:rPr>
        <w:t>dell’Agenzia Interreg</w:t>
      </w:r>
      <w:r w:rsidR="008F7C64">
        <w:rPr>
          <w:rFonts w:asciiTheme="minorHAnsi" w:hAnsiTheme="minorHAnsi" w:cstheme="minorHAnsi"/>
          <w:sz w:val="22"/>
          <w:szCs w:val="22"/>
        </w:rPr>
        <w:t>i</w:t>
      </w:r>
      <w:r w:rsidRPr="00497C75">
        <w:rPr>
          <w:rFonts w:asciiTheme="minorHAnsi" w:hAnsiTheme="minorHAnsi" w:cstheme="minorHAnsi"/>
          <w:sz w:val="22"/>
          <w:szCs w:val="22"/>
        </w:rPr>
        <w:t>on</w:t>
      </w:r>
      <w:r w:rsidR="008F7C64">
        <w:rPr>
          <w:rFonts w:asciiTheme="minorHAnsi" w:hAnsiTheme="minorHAnsi" w:cstheme="minorHAnsi"/>
          <w:sz w:val="22"/>
          <w:szCs w:val="22"/>
        </w:rPr>
        <w:t>a</w:t>
      </w:r>
      <w:r w:rsidRPr="00497C75">
        <w:rPr>
          <w:rFonts w:asciiTheme="minorHAnsi" w:hAnsiTheme="minorHAnsi" w:cstheme="minorHAnsi"/>
          <w:sz w:val="22"/>
          <w:szCs w:val="22"/>
        </w:rPr>
        <w:t>le per il fiume Po – AIPo, con</w:t>
      </w:r>
      <w:r w:rsidRPr="00497C75">
        <w:rPr>
          <w:rFonts w:asciiTheme="minorHAnsi" w:hAnsiTheme="minorHAnsi" w:cstheme="minorHAnsi"/>
          <w:spacing w:val="64"/>
          <w:sz w:val="22"/>
          <w:szCs w:val="22"/>
        </w:rPr>
        <w:t xml:space="preserve"> </w:t>
      </w:r>
      <w:r w:rsidRPr="00497C75">
        <w:rPr>
          <w:rFonts w:asciiTheme="minorHAnsi" w:hAnsiTheme="minorHAnsi" w:cstheme="minorHAnsi"/>
          <w:sz w:val="22"/>
          <w:szCs w:val="22"/>
        </w:rPr>
        <w:t>sede</w:t>
      </w:r>
      <w:r w:rsidRPr="00497C75">
        <w:rPr>
          <w:rFonts w:asciiTheme="minorHAnsi" w:hAnsiTheme="minorHAnsi" w:cstheme="minorHAnsi"/>
          <w:spacing w:val="63"/>
          <w:sz w:val="22"/>
          <w:szCs w:val="22"/>
        </w:rPr>
        <w:t xml:space="preserve"> </w:t>
      </w:r>
      <w:r w:rsidRPr="00497C75">
        <w:rPr>
          <w:rFonts w:asciiTheme="minorHAnsi" w:hAnsiTheme="minorHAnsi" w:cstheme="minorHAnsi"/>
          <w:sz w:val="22"/>
          <w:szCs w:val="22"/>
        </w:rPr>
        <w:t>in</w:t>
      </w:r>
      <w:r w:rsidRPr="00497C75">
        <w:rPr>
          <w:rFonts w:asciiTheme="minorHAnsi" w:hAnsiTheme="minorHAnsi" w:cstheme="minorHAnsi"/>
          <w:spacing w:val="65"/>
          <w:sz w:val="22"/>
          <w:szCs w:val="22"/>
        </w:rPr>
        <w:t xml:space="preserve"> </w:t>
      </w:r>
      <w:r w:rsidRPr="00497C75">
        <w:rPr>
          <w:rFonts w:asciiTheme="minorHAnsi" w:hAnsiTheme="minorHAnsi" w:cstheme="minorHAnsi"/>
          <w:sz w:val="22"/>
          <w:szCs w:val="22"/>
        </w:rPr>
        <w:t>Parma – Strada G. Garibaldi 75</w:t>
      </w:r>
      <w:r w:rsidR="00275374">
        <w:rPr>
          <w:rFonts w:asciiTheme="minorHAnsi" w:hAnsiTheme="minorHAnsi" w:cstheme="minorHAnsi"/>
          <w:sz w:val="22"/>
          <w:szCs w:val="22"/>
        </w:rPr>
        <w:t>,</w:t>
      </w:r>
    </w:p>
    <w:p w14:paraId="24B97C68" w14:textId="77777777" w:rsidR="007C19CF" w:rsidRPr="00497C75" w:rsidRDefault="007C19CF" w:rsidP="007C19CF">
      <w:pPr>
        <w:ind w:right="2"/>
        <w:jc w:val="center"/>
        <w:rPr>
          <w:rFonts w:cstheme="minorHAnsi"/>
          <w:b/>
        </w:rPr>
      </w:pPr>
      <w:r w:rsidRPr="00497C75">
        <w:rPr>
          <w:rFonts w:cstheme="minorHAnsi"/>
          <w:b/>
          <w:w w:val="99"/>
        </w:rPr>
        <w:t>E</w:t>
      </w:r>
    </w:p>
    <w:p w14:paraId="1CEE1EE6" w14:textId="6B1306E0" w:rsidR="007518FC" w:rsidRDefault="007C19CF" w:rsidP="007518FC">
      <w:pPr>
        <w:spacing w:after="0"/>
        <w:jc w:val="both"/>
      </w:pPr>
      <w:r>
        <w:t>Il d</w:t>
      </w:r>
      <w:r w:rsidR="00D90D61">
        <w:t>ipendente</w:t>
      </w:r>
      <w:r w:rsidR="007518FC">
        <w:t xml:space="preserve"> </w:t>
      </w:r>
      <w:r w:rsidR="006C6FE8">
        <w:t>_______________________________</w:t>
      </w:r>
      <w:r w:rsidR="007518FC">
        <w:t xml:space="preserve">, </w:t>
      </w:r>
      <w:r w:rsidR="00D90D61">
        <w:t xml:space="preserve">nato a </w:t>
      </w:r>
      <w:r w:rsidR="006C6FE8">
        <w:t>_______________________</w:t>
      </w:r>
      <w:r>
        <w:t xml:space="preserve">   </w:t>
      </w:r>
      <w:r w:rsidR="006C6FE8">
        <w:t>_________</w:t>
      </w:r>
      <w:r w:rsidR="007518FC">
        <w:t xml:space="preserve"> il</w:t>
      </w:r>
      <w:r w:rsidR="00D90D61">
        <w:t xml:space="preserve"> </w:t>
      </w:r>
      <w:r w:rsidR="006C6FE8">
        <w:t>______________</w:t>
      </w:r>
    </w:p>
    <w:p w14:paraId="76242C87" w14:textId="19C0C514" w:rsidR="007518FC" w:rsidRDefault="007518FC" w:rsidP="007518FC">
      <w:pPr>
        <w:spacing w:after="0"/>
        <w:jc w:val="both"/>
      </w:pPr>
      <w:r>
        <w:t xml:space="preserve">residente </w:t>
      </w:r>
      <w:r w:rsidR="006C6FE8">
        <w:t>in</w:t>
      </w:r>
      <w:r w:rsidR="003F1829">
        <w:t xml:space="preserve"> </w:t>
      </w:r>
      <w:r w:rsidR="006C6FE8">
        <w:rPr>
          <w:rFonts w:cstheme="minorHAnsi"/>
        </w:rPr>
        <w:t xml:space="preserve">____________________________________ - </w:t>
      </w:r>
      <w:r>
        <w:t xml:space="preserve">in servizio in qualità di </w:t>
      </w:r>
      <w:r w:rsidR="006C6FE8">
        <w:t>________________________________</w:t>
      </w:r>
    </w:p>
    <w:p w14:paraId="64CD221D" w14:textId="28B62C14" w:rsidR="007518FC" w:rsidRDefault="007A35FB" w:rsidP="00720D90">
      <w:pPr>
        <w:spacing w:after="0"/>
        <w:jc w:val="both"/>
      </w:pPr>
      <w:r>
        <w:t>Categoria</w:t>
      </w:r>
      <w:r w:rsidR="007518FC">
        <w:t xml:space="preserve"> </w:t>
      </w:r>
      <w:r>
        <w:t>_____</w:t>
      </w:r>
      <w:r w:rsidR="003F1829">
        <w:t>, c</w:t>
      </w:r>
      <w:r w:rsidR="007518FC">
        <w:t xml:space="preserve">on rapporto di lavoro </w:t>
      </w:r>
      <w:sdt>
        <w:sdtPr>
          <w:id w:val="780227844"/>
          <w14:checkbox>
            <w14:checked w14:val="0"/>
            <w14:checkedState w14:val="2612" w14:font="MS Gothic"/>
            <w14:uncheckedState w14:val="2610" w14:font="MS Gothic"/>
          </w14:checkbox>
        </w:sdtPr>
        <w:sdtEndPr/>
        <w:sdtContent>
          <w:r w:rsidR="006C6FE8">
            <w:rPr>
              <w:rFonts w:ascii="MS Gothic" w:eastAsia="MS Gothic" w:hAnsi="MS Gothic" w:hint="eastAsia"/>
            </w:rPr>
            <w:t>☐</w:t>
          </w:r>
        </w:sdtContent>
      </w:sdt>
      <w:r w:rsidR="007518FC">
        <w:t xml:space="preserve"> full-time -  </w:t>
      </w:r>
      <w:sdt>
        <w:sdtPr>
          <w:id w:val="457536888"/>
          <w14:checkbox>
            <w14:checked w14:val="0"/>
            <w14:checkedState w14:val="2612" w14:font="MS Gothic"/>
            <w14:uncheckedState w14:val="2610" w14:font="MS Gothic"/>
          </w14:checkbox>
        </w:sdtPr>
        <w:sdtEndPr/>
        <w:sdtContent>
          <w:r w:rsidR="007C5296">
            <w:rPr>
              <w:rFonts w:ascii="MS Gothic" w:eastAsia="MS Gothic" w:hAnsi="MS Gothic" w:hint="eastAsia"/>
            </w:rPr>
            <w:t>☐</w:t>
          </w:r>
        </w:sdtContent>
      </w:sdt>
      <w:r w:rsidR="007518FC">
        <w:t xml:space="preserve"> part time al ______</w:t>
      </w:r>
      <w:r w:rsidR="00720D90">
        <w:t>_</w:t>
      </w:r>
      <w:r w:rsidR="007518FC">
        <w:t xml:space="preserve">_ % - </w:t>
      </w:r>
      <w:r w:rsidR="007C19CF">
        <w:t>presso la sede AIPo di _______________________</w:t>
      </w:r>
      <w:r w:rsidR="007518FC">
        <w:t xml:space="preserve">Matricola n. </w:t>
      </w:r>
      <w:r>
        <w:t>_____</w:t>
      </w:r>
    </w:p>
    <w:p w14:paraId="4BA6E2E6" w14:textId="247837C9" w:rsidR="007C19CF" w:rsidRDefault="007C19CF" w:rsidP="003F1829">
      <w:pPr>
        <w:spacing w:before="240" w:after="0"/>
        <w:jc w:val="both"/>
        <w:rPr>
          <w:b/>
        </w:rPr>
      </w:pPr>
    </w:p>
    <w:p w14:paraId="40DB32AE" w14:textId="77777777" w:rsidR="007C19CF" w:rsidRPr="00497C75" w:rsidRDefault="007C19CF" w:rsidP="007C19CF">
      <w:pPr>
        <w:pStyle w:val="Titolo1"/>
        <w:ind w:left="2" w:right="1"/>
        <w:jc w:val="center"/>
        <w:rPr>
          <w:rFonts w:asciiTheme="minorHAnsi" w:hAnsiTheme="minorHAnsi" w:cstheme="minorHAnsi"/>
          <w:b w:val="0"/>
          <w:sz w:val="22"/>
          <w:szCs w:val="22"/>
        </w:rPr>
      </w:pPr>
      <w:r w:rsidRPr="00497C75">
        <w:rPr>
          <w:rFonts w:asciiTheme="minorHAnsi" w:hAnsiTheme="minorHAnsi" w:cstheme="minorHAnsi"/>
          <w:sz w:val="22"/>
          <w:szCs w:val="22"/>
        </w:rPr>
        <w:t>Premesso</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che</w:t>
      </w:r>
      <w:r w:rsidRPr="00497C75">
        <w:rPr>
          <w:rFonts w:asciiTheme="minorHAnsi" w:hAnsiTheme="minorHAnsi" w:cstheme="minorHAnsi"/>
          <w:b w:val="0"/>
          <w:sz w:val="22"/>
          <w:szCs w:val="22"/>
        </w:rPr>
        <w:t>,</w:t>
      </w:r>
    </w:p>
    <w:p w14:paraId="4CB5C748" w14:textId="77777777" w:rsidR="007C19CF" w:rsidRPr="00497C75" w:rsidRDefault="007C19CF" w:rsidP="007C19CF">
      <w:pPr>
        <w:pStyle w:val="Corpotesto"/>
        <w:spacing w:before="11"/>
        <w:ind w:left="0"/>
        <w:rPr>
          <w:rFonts w:asciiTheme="minorHAnsi" w:hAnsiTheme="minorHAnsi" w:cstheme="minorHAnsi"/>
          <w:sz w:val="22"/>
          <w:szCs w:val="22"/>
        </w:rPr>
      </w:pPr>
    </w:p>
    <w:p w14:paraId="74AB03BF" w14:textId="67C3B9A3" w:rsidR="007C19CF" w:rsidRPr="00275374" w:rsidRDefault="007C19CF" w:rsidP="007C19CF">
      <w:pPr>
        <w:pStyle w:val="Paragrafoelenco"/>
        <w:numPr>
          <w:ilvl w:val="0"/>
          <w:numId w:val="16"/>
        </w:numPr>
        <w:tabs>
          <w:tab w:val="left" w:pos="284"/>
        </w:tabs>
        <w:suppressAutoHyphens w:val="0"/>
        <w:autoSpaceDE w:val="0"/>
        <w:autoSpaceDN w:val="0"/>
        <w:spacing w:line="300" w:lineRule="exact"/>
        <w:ind w:left="284" w:right="110"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 xml:space="preserve">le parti, a norma degli artt. </w:t>
      </w:r>
      <w:r w:rsidR="0020580F" w:rsidRPr="00275374">
        <w:rPr>
          <w:rFonts w:asciiTheme="minorHAnsi" w:hAnsiTheme="minorHAnsi" w:cstheme="minorHAnsi"/>
          <w:spacing w:val="-1"/>
          <w:sz w:val="22"/>
          <w:szCs w:val="22"/>
        </w:rPr>
        <w:t xml:space="preserve">14 </w:t>
      </w:r>
      <w:r w:rsidR="00142580" w:rsidRPr="00275374">
        <w:rPr>
          <w:rFonts w:asciiTheme="minorHAnsi" w:hAnsiTheme="minorHAnsi" w:cstheme="minorHAnsi"/>
          <w:spacing w:val="-1"/>
          <w:sz w:val="22"/>
          <w:szCs w:val="22"/>
        </w:rPr>
        <w:t>della l</w:t>
      </w:r>
      <w:r w:rsidR="0020580F" w:rsidRPr="00275374">
        <w:rPr>
          <w:rFonts w:asciiTheme="minorHAnsi" w:hAnsiTheme="minorHAnsi" w:cstheme="minorHAnsi"/>
          <w:spacing w:val="-1"/>
          <w:sz w:val="22"/>
          <w:szCs w:val="22"/>
        </w:rPr>
        <w:t>egge n. 124/2015</w:t>
      </w:r>
      <w:r w:rsidR="00600CA5" w:rsidRPr="00275374">
        <w:rPr>
          <w:rFonts w:asciiTheme="minorHAnsi" w:hAnsiTheme="minorHAnsi" w:cstheme="minorHAnsi"/>
          <w:spacing w:val="-1"/>
          <w:sz w:val="22"/>
          <w:szCs w:val="22"/>
        </w:rPr>
        <w:t xml:space="preserve"> e s.m.i.</w:t>
      </w:r>
      <w:r w:rsidR="00142580" w:rsidRPr="00275374">
        <w:rPr>
          <w:rFonts w:asciiTheme="minorHAnsi" w:hAnsiTheme="minorHAnsi" w:cstheme="minorHAnsi"/>
          <w:spacing w:val="-1"/>
          <w:sz w:val="22"/>
          <w:szCs w:val="22"/>
        </w:rPr>
        <w:t xml:space="preserve">, </w:t>
      </w:r>
      <w:r w:rsidR="0020580F" w:rsidRPr="00275374">
        <w:rPr>
          <w:rFonts w:asciiTheme="minorHAnsi" w:hAnsiTheme="minorHAnsi" w:cstheme="minorHAnsi"/>
          <w:spacing w:val="-1"/>
          <w:sz w:val="22"/>
          <w:szCs w:val="22"/>
        </w:rPr>
        <w:t xml:space="preserve">18 e ss. </w:t>
      </w:r>
      <w:r w:rsidR="00142580" w:rsidRPr="00275374">
        <w:rPr>
          <w:rFonts w:asciiTheme="minorHAnsi" w:hAnsiTheme="minorHAnsi" w:cstheme="minorHAnsi"/>
          <w:spacing w:val="-1"/>
          <w:sz w:val="22"/>
          <w:szCs w:val="22"/>
        </w:rPr>
        <w:t>della l</w:t>
      </w:r>
      <w:r w:rsidR="0020580F" w:rsidRPr="00275374">
        <w:rPr>
          <w:rFonts w:asciiTheme="minorHAnsi" w:hAnsiTheme="minorHAnsi" w:cstheme="minorHAnsi"/>
          <w:spacing w:val="-1"/>
          <w:sz w:val="22"/>
          <w:szCs w:val="22"/>
        </w:rPr>
        <w:t>egge n. 81/2017</w:t>
      </w:r>
      <w:r w:rsidR="00746215">
        <w:rPr>
          <w:rFonts w:asciiTheme="minorHAnsi" w:hAnsiTheme="minorHAnsi" w:cstheme="minorHAnsi"/>
          <w:spacing w:val="-1"/>
          <w:sz w:val="22"/>
          <w:szCs w:val="22"/>
        </w:rPr>
        <w:t xml:space="preserve"> </w:t>
      </w:r>
      <w:r w:rsidR="00142580" w:rsidRPr="00275374">
        <w:rPr>
          <w:rFonts w:asciiTheme="minorHAnsi" w:hAnsiTheme="minorHAnsi" w:cstheme="minorHAnsi"/>
          <w:spacing w:val="-1"/>
          <w:sz w:val="22"/>
          <w:szCs w:val="22"/>
        </w:rPr>
        <w:t>e 263 de</w:t>
      </w:r>
      <w:r w:rsidR="0045782C" w:rsidRPr="00275374">
        <w:rPr>
          <w:rFonts w:asciiTheme="minorHAnsi" w:hAnsiTheme="minorHAnsi" w:cstheme="minorHAnsi"/>
          <w:spacing w:val="-1"/>
          <w:sz w:val="22"/>
          <w:szCs w:val="22"/>
        </w:rPr>
        <w:t>l D.L.</w:t>
      </w:r>
      <w:r w:rsidR="00142580" w:rsidRPr="00275374">
        <w:rPr>
          <w:rFonts w:asciiTheme="minorHAnsi" w:hAnsiTheme="minorHAnsi" w:cstheme="minorHAnsi"/>
          <w:spacing w:val="-1"/>
          <w:sz w:val="22"/>
          <w:szCs w:val="22"/>
        </w:rPr>
        <w:t xml:space="preserve"> </w:t>
      </w:r>
      <w:r w:rsidR="0045782C" w:rsidRPr="00275374">
        <w:rPr>
          <w:rFonts w:asciiTheme="minorHAnsi" w:hAnsiTheme="minorHAnsi" w:cstheme="minorHAnsi"/>
          <w:spacing w:val="-1"/>
          <w:sz w:val="22"/>
          <w:szCs w:val="22"/>
        </w:rPr>
        <w:t xml:space="preserve">n. 34/2020 </w:t>
      </w:r>
      <w:r w:rsidR="00600CA5" w:rsidRPr="00275374">
        <w:rPr>
          <w:rFonts w:asciiTheme="minorHAnsi" w:hAnsiTheme="minorHAnsi" w:cstheme="minorHAnsi"/>
          <w:spacing w:val="-1"/>
          <w:sz w:val="22"/>
          <w:szCs w:val="22"/>
        </w:rPr>
        <w:t>e s.m.i.</w:t>
      </w:r>
      <w:r w:rsidR="0045782C" w:rsidRPr="00275374">
        <w:rPr>
          <w:rFonts w:asciiTheme="minorHAnsi" w:hAnsiTheme="minorHAnsi" w:cstheme="minorHAnsi"/>
          <w:spacing w:val="-1"/>
          <w:sz w:val="22"/>
          <w:szCs w:val="22"/>
        </w:rPr>
        <w:t xml:space="preserve"> nonché </w:t>
      </w:r>
      <w:r w:rsidR="00CB2361" w:rsidRPr="00275374">
        <w:rPr>
          <w:rFonts w:asciiTheme="minorHAnsi" w:hAnsiTheme="minorHAnsi" w:cstheme="minorHAnsi"/>
          <w:spacing w:val="-1"/>
          <w:sz w:val="22"/>
          <w:szCs w:val="22"/>
        </w:rPr>
        <w:t>del</w:t>
      </w:r>
      <w:r w:rsidR="0045782C" w:rsidRPr="00275374">
        <w:rPr>
          <w:rFonts w:asciiTheme="minorHAnsi" w:hAnsiTheme="minorHAnsi" w:cstheme="minorHAnsi"/>
          <w:spacing w:val="-1"/>
          <w:sz w:val="22"/>
          <w:szCs w:val="22"/>
        </w:rPr>
        <w:t xml:space="preserve">la Direttiva </w:t>
      </w:r>
      <w:r w:rsidR="00B44BE7" w:rsidRPr="00275374">
        <w:rPr>
          <w:rFonts w:asciiTheme="minorHAnsi" w:hAnsiTheme="minorHAnsi" w:cstheme="minorHAnsi"/>
          <w:spacing w:val="-1"/>
          <w:sz w:val="22"/>
          <w:szCs w:val="22"/>
        </w:rPr>
        <w:t xml:space="preserve">del </w:t>
      </w:r>
      <w:r w:rsidR="0045782C" w:rsidRPr="00275374">
        <w:rPr>
          <w:rFonts w:asciiTheme="minorHAnsi" w:hAnsiTheme="minorHAnsi" w:cstheme="minorHAnsi"/>
          <w:spacing w:val="-1"/>
          <w:sz w:val="22"/>
          <w:szCs w:val="22"/>
        </w:rPr>
        <w:t>P</w:t>
      </w:r>
      <w:r w:rsidR="00B44BE7" w:rsidRPr="00275374">
        <w:rPr>
          <w:rFonts w:asciiTheme="minorHAnsi" w:hAnsiTheme="minorHAnsi" w:cstheme="minorHAnsi"/>
          <w:spacing w:val="-1"/>
          <w:sz w:val="22"/>
          <w:szCs w:val="22"/>
        </w:rPr>
        <w:t>.</w:t>
      </w:r>
      <w:r w:rsidR="0045782C" w:rsidRPr="00275374">
        <w:rPr>
          <w:rFonts w:asciiTheme="minorHAnsi" w:hAnsiTheme="minorHAnsi" w:cstheme="minorHAnsi"/>
          <w:spacing w:val="-1"/>
          <w:sz w:val="22"/>
          <w:szCs w:val="22"/>
        </w:rPr>
        <w:t>C</w:t>
      </w:r>
      <w:r w:rsidR="00B44BE7" w:rsidRPr="00275374">
        <w:rPr>
          <w:rFonts w:asciiTheme="minorHAnsi" w:hAnsiTheme="minorHAnsi" w:cstheme="minorHAnsi"/>
          <w:spacing w:val="-1"/>
          <w:sz w:val="22"/>
          <w:szCs w:val="22"/>
        </w:rPr>
        <w:t>.</w:t>
      </w:r>
      <w:r w:rsidR="0045782C" w:rsidRPr="00275374">
        <w:rPr>
          <w:rFonts w:asciiTheme="minorHAnsi" w:hAnsiTheme="minorHAnsi" w:cstheme="minorHAnsi"/>
          <w:spacing w:val="-1"/>
          <w:sz w:val="22"/>
          <w:szCs w:val="22"/>
        </w:rPr>
        <w:t>M</w:t>
      </w:r>
      <w:r w:rsidR="00B44BE7" w:rsidRPr="00275374">
        <w:rPr>
          <w:rFonts w:asciiTheme="minorHAnsi" w:hAnsiTheme="minorHAnsi" w:cstheme="minorHAnsi"/>
          <w:spacing w:val="-1"/>
          <w:sz w:val="22"/>
          <w:szCs w:val="22"/>
        </w:rPr>
        <w:t>.</w:t>
      </w:r>
      <w:r w:rsidR="0045782C" w:rsidRPr="00275374">
        <w:rPr>
          <w:rFonts w:asciiTheme="minorHAnsi" w:hAnsiTheme="minorHAnsi" w:cstheme="minorHAnsi"/>
          <w:spacing w:val="-1"/>
          <w:sz w:val="22"/>
          <w:szCs w:val="22"/>
        </w:rPr>
        <w:t xml:space="preserve"> n.3/2017</w:t>
      </w:r>
      <w:r w:rsidRPr="00275374">
        <w:rPr>
          <w:rFonts w:asciiTheme="minorHAnsi" w:hAnsiTheme="minorHAnsi" w:cstheme="minorHAnsi"/>
          <w:spacing w:val="-1"/>
          <w:sz w:val="22"/>
          <w:szCs w:val="22"/>
        </w:rPr>
        <w:t xml:space="preserve">, </w:t>
      </w:r>
      <w:r w:rsidR="00746215">
        <w:rPr>
          <w:rFonts w:asciiTheme="minorHAnsi" w:hAnsiTheme="minorHAnsi" w:cstheme="minorHAnsi"/>
          <w:spacing w:val="-1"/>
          <w:sz w:val="22"/>
          <w:szCs w:val="22"/>
        </w:rPr>
        <w:t xml:space="preserve">del </w:t>
      </w:r>
      <w:r w:rsidR="00746215">
        <w:rPr>
          <w:rFonts w:asciiTheme="minorHAnsi" w:hAnsiTheme="minorHAnsi" w:cstheme="minorHAnsi"/>
          <w:sz w:val="22"/>
          <w:szCs w:val="22"/>
        </w:rPr>
        <w:t xml:space="preserve">Decreto 8 Ottobre 2021, delle indicazioni della circolare 5 Gennaio 2022 dei Ministri per la Funziona Pubblica e del Lavoro e delle politiche sociali, e delle linee guida governative in materia di lavoro agile nella pubblica amministrazione; </w:t>
      </w:r>
      <w:r w:rsidRPr="00275374">
        <w:rPr>
          <w:rFonts w:asciiTheme="minorHAnsi" w:hAnsiTheme="minorHAnsi" w:cstheme="minorHAnsi"/>
          <w:spacing w:val="-1"/>
          <w:sz w:val="22"/>
          <w:szCs w:val="22"/>
        </w:rPr>
        <w:t>ricorrendone i presupposti, concordano di attivare in capo al lavoratore la modalità di svolgimento della prestazione lavorativa in modalità agile (smart-working), trasferendone parzialmente l'esecuzione all'esterno dei locali aziendali;</w:t>
      </w:r>
    </w:p>
    <w:p w14:paraId="5FBBBA7C" w14:textId="24D7E6BE" w:rsidR="007C19CF" w:rsidRPr="00275374" w:rsidRDefault="007C19CF" w:rsidP="007C19CF">
      <w:pPr>
        <w:pStyle w:val="Paragrafoelenco"/>
        <w:numPr>
          <w:ilvl w:val="0"/>
          <w:numId w:val="16"/>
        </w:numPr>
        <w:tabs>
          <w:tab w:val="left" w:pos="284"/>
        </w:tabs>
        <w:suppressAutoHyphens w:val="0"/>
        <w:autoSpaceDE w:val="0"/>
        <w:autoSpaceDN w:val="0"/>
        <w:spacing w:line="300" w:lineRule="exact"/>
        <w:ind w:left="284" w:right="119"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ai sensi della citata normativa, il “lavoro agile” rappresenta una modalità di esecuzione del rapporto di lavoro subordinato stabilita con accordo tra le parti, anche con forme di organizzazione per fasi, cicli e obiettivi e senza precisi vincoli di orario e di luogo di lavoro.</w:t>
      </w:r>
    </w:p>
    <w:p w14:paraId="09BBDF71" w14:textId="613AB025" w:rsidR="006D7528" w:rsidRPr="00275374" w:rsidRDefault="006D7528" w:rsidP="007C19CF">
      <w:pPr>
        <w:pStyle w:val="Paragrafoelenco"/>
        <w:numPr>
          <w:ilvl w:val="0"/>
          <w:numId w:val="16"/>
        </w:numPr>
        <w:tabs>
          <w:tab w:val="left" w:pos="284"/>
        </w:tabs>
        <w:suppressAutoHyphens w:val="0"/>
        <w:autoSpaceDE w:val="0"/>
        <w:autoSpaceDN w:val="0"/>
        <w:spacing w:line="300" w:lineRule="exact"/>
        <w:ind w:left="284" w:right="119"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 xml:space="preserve">Nelle more del completamento della stesura del “Piano operativo per il lavoro agile” (POLA) </w:t>
      </w:r>
      <w:r w:rsidR="00746215">
        <w:rPr>
          <w:rFonts w:asciiTheme="minorHAnsi" w:hAnsiTheme="minorHAnsi" w:cstheme="minorHAnsi"/>
          <w:spacing w:val="-1"/>
          <w:sz w:val="22"/>
          <w:szCs w:val="22"/>
        </w:rPr>
        <w:t xml:space="preserve">e del “Piano Integrato di Attività e Organizzazione” (PIAO) </w:t>
      </w:r>
      <w:r w:rsidRPr="00275374">
        <w:rPr>
          <w:rFonts w:asciiTheme="minorHAnsi" w:hAnsiTheme="minorHAnsi" w:cstheme="minorHAnsi"/>
          <w:spacing w:val="-1"/>
          <w:sz w:val="22"/>
          <w:szCs w:val="22"/>
        </w:rPr>
        <w:t>dell’AIPo, previst</w:t>
      </w:r>
      <w:r w:rsidR="00746215">
        <w:rPr>
          <w:rFonts w:asciiTheme="minorHAnsi" w:hAnsiTheme="minorHAnsi" w:cstheme="minorHAnsi"/>
          <w:spacing w:val="-1"/>
          <w:sz w:val="22"/>
          <w:szCs w:val="22"/>
        </w:rPr>
        <w:t>i</w:t>
      </w:r>
      <w:r w:rsidRPr="00275374">
        <w:rPr>
          <w:rFonts w:asciiTheme="minorHAnsi" w:hAnsiTheme="minorHAnsi" w:cstheme="minorHAnsi"/>
          <w:spacing w:val="-1"/>
          <w:sz w:val="22"/>
          <w:szCs w:val="22"/>
        </w:rPr>
        <w:t xml:space="preserve"> dalla normativa vigente al fine dell’applicazione sistematica del regime di smart-working</w:t>
      </w:r>
      <w:r w:rsidR="00275374" w:rsidRPr="00275374">
        <w:rPr>
          <w:rFonts w:asciiTheme="minorHAnsi" w:hAnsiTheme="minorHAnsi" w:cstheme="minorHAnsi"/>
          <w:spacing w:val="-1"/>
          <w:sz w:val="22"/>
          <w:szCs w:val="22"/>
        </w:rPr>
        <w:t>;</w:t>
      </w:r>
    </w:p>
    <w:p w14:paraId="61BD5692" w14:textId="72EF28D0" w:rsidR="006D7528" w:rsidRPr="00275374" w:rsidRDefault="006D7528" w:rsidP="007C19CF">
      <w:pPr>
        <w:pStyle w:val="Paragrafoelenco"/>
        <w:numPr>
          <w:ilvl w:val="0"/>
          <w:numId w:val="16"/>
        </w:numPr>
        <w:tabs>
          <w:tab w:val="left" w:pos="284"/>
        </w:tabs>
        <w:suppressAutoHyphens w:val="0"/>
        <w:autoSpaceDE w:val="0"/>
        <w:autoSpaceDN w:val="0"/>
        <w:spacing w:line="300" w:lineRule="exact"/>
        <w:ind w:left="284" w:right="119"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Il sopra individuato dipendente ha presentato istanza per lo svolgimento della propria attività lavorativa in modalità di lavoro agile</w:t>
      </w:r>
    </w:p>
    <w:p w14:paraId="7D5330B9" w14:textId="77777777" w:rsidR="007C19CF" w:rsidRPr="00497C75" w:rsidRDefault="007C19CF" w:rsidP="007C19CF">
      <w:pPr>
        <w:pStyle w:val="Titolo1"/>
        <w:spacing w:before="122"/>
        <w:ind w:left="824" w:right="825"/>
        <w:jc w:val="center"/>
        <w:rPr>
          <w:rFonts w:asciiTheme="minorHAnsi" w:hAnsiTheme="minorHAnsi" w:cstheme="minorHAnsi"/>
          <w:b w:val="0"/>
          <w:sz w:val="22"/>
          <w:szCs w:val="22"/>
        </w:rPr>
      </w:pPr>
      <w:r w:rsidRPr="00497C75">
        <w:rPr>
          <w:rFonts w:asciiTheme="minorHAnsi" w:hAnsiTheme="minorHAnsi" w:cstheme="minorHAnsi"/>
          <w:sz w:val="22"/>
          <w:szCs w:val="22"/>
        </w:rPr>
        <w:t>si</w:t>
      </w:r>
      <w:r w:rsidRPr="00497C75">
        <w:rPr>
          <w:rFonts w:asciiTheme="minorHAnsi" w:hAnsiTheme="minorHAnsi" w:cstheme="minorHAnsi"/>
          <w:spacing w:val="-4"/>
          <w:sz w:val="22"/>
          <w:szCs w:val="22"/>
        </w:rPr>
        <w:t xml:space="preserve"> </w:t>
      </w:r>
      <w:r w:rsidRPr="00497C75">
        <w:rPr>
          <w:rFonts w:asciiTheme="minorHAnsi" w:hAnsiTheme="minorHAnsi" w:cstheme="minorHAnsi"/>
          <w:sz w:val="22"/>
          <w:szCs w:val="22"/>
        </w:rPr>
        <w:t>conviene</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e</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si</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stipula</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quanto</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segue</w:t>
      </w:r>
      <w:r w:rsidRPr="00497C75">
        <w:rPr>
          <w:rFonts w:asciiTheme="minorHAnsi" w:hAnsiTheme="minorHAnsi" w:cstheme="minorHAnsi"/>
          <w:b w:val="0"/>
          <w:sz w:val="22"/>
          <w:szCs w:val="22"/>
        </w:rPr>
        <w:t>:</w:t>
      </w:r>
    </w:p>
    <w:p w14:paraId="266BE3E4" w14:textId="744C8DDF" w:rsidR="007C19CF" w:rsidRPr="007C19CF" w:rsidRDefault="007C19CF" w:rsidP="007C19CF">
      <w:pPr>
        <w:spacing w:before="240" w:after="0"/>
        <w:jc w:val="both"/>
        <w:rPr>
          <w:b/>
        </w:rPr>
      </w:pPr>
      <w:r w:rsidRPr="007C19CF">
        <w:rPr>
          <w:b/>
        </w:rPr>
        <w:t>1 - Avvio e durata</w:t>
      </w:r>
      <w:r w:rsidR="002E303A">
        <w:rPr>
          <w:b/>
        </w:rPr>
        <w:t xml:space="preserve"> - modalità</w:t>
      </w:r>
    </w:p>
    <w:p w14:paraId="73500C1D" w14:textId="4E652169" w:rsidR="006D7528" w:rsidRDefault="006D7528" w:rsidP="006D7528">
      <w:pPr>
        <w:pStyle w:val="Corpotesto"/>
        <w:spacing w:before="120" w:line="300" w:lineRule="exact"/>
        <w:ind w:left="113"/>
        <w:jc w:val="both"/>
        <w:rPr>
          <w:rFonts w:asciiTheme="minorHAnsi" w:hAnsiTheme="minorHAnsi" w:cstheme="minorHAnsi"/>
          <w:sz w:val="22"/>
          <w:szCs w:val="22"/>
        </w:rPr>
      </w:pPr>
      <w:r>
        <w:rPr>
          <w:rFonts w:asciiTheme="minorHAnsi" w:hAnsiTheme="minorHAnsi" w:cstheme="minorHAnsi"/>
          <w:sz w:val="22"/>
          <w:szCs w:val="22"/>
        </w:rPr>
        <w:t xml:space="preserve">Con decorrenza </w:t>
      </w:r>
      <w:r w:rsidRPr="00F013EA">
        <w:rPr>
          <w:rFonts w:asciiTheme="minorHAnsi" w:hAnsiTheme="minorHAnsi" w:cstheme="minorHAnsi"/>
          <w:sz w:val="22"/>
          <w:szCs w:val="22"/>
        </w:rPr>
        <w:t xml:space="preserve">dal </w:t>
      </w:r>
      <w:r w:rsidR="0042105E" w:rsidRPr="00F013EA">
        <w:rPr>
          <w:rFonts w:asciiTheme="minorHAnsi" w:hAnsiTheme="minorHAnsi" w:cstheme="minorHAnsi"/>
          <w:sz w:val="22"/>
          <w:szCs w:val="22"/>
        </w:rPr>
        <w:t>01/04/2022</w:t>
      </w:r>
      <w:r w:rsidRPr="00F013EA">
        <w:rPr>
          <w:rFonts w:asciiTheme="minorHAnsi" w:hAnsiTheme="minorHAnsi" w:cstheme="minorHAnsi"/>
          <w:sz w:val="22"/>
          <w:szCs w:val="22"/>
        </w:rPr>
        <w:t xml:space="preserve"> il </w:t>
      </w:r>
      <w:r w:rsidR="00604C10" w:rsidRPr="00F013EA">
        <w:rPr>
          <w:rFonts w:asciiTheme="minorHAnsi" w:hAnsiTheme="minorHAnsi" w:cstheme="minorHAnsi"/>
          <w:sz w:val="22"/>
          <w:szCs w:val="22"/>
        </w:rPr>
        <w:t>dipendente ________________</w:t>
      </w:r>
      <w:r w:rsidRPr="00F013EA">
        <w:rPr>
          <w:rFonts w:asciiTheme="minorHAnsi" w:hAnsiTheme="minorHAnsi" w:cstheme="minorHAnsi"/>
          <w:sz w:val="22"/>
          <w:szCs w:val="22"/>
        </w:rPr>
        <w:t xml:space="preserve"> modificherà le modalità di esecuzione del rapporto di lavoro in essere con AIPo, adottando le modalità del c.d. “Smart working”. I</w:t>
      </w:r>
      <w:r w:rsidR="007C19CF" w:rsidRPr="00F013EA">
        <w:rPr>
          <w:rFonts w:asciiTheme="minorHAnsi" w:hAnsiTheme="minorHAnsi" w:cstheme="minorHAnsi"/>
          <w:sz w:val="22"/>
          <w:szCs w:val="22"/>
        </w:rPr>
        <w:t>l</w:t>
      </w:r>
      <w:r w:rsidR="007C19CF" w:rsidRPr="00F013EA">
        <w:rPr>
          <w:rFonts w:asciiTheme="minorHAnsi" w:hAnsiTheme="minorHAnsi" w:cstheme="minorHAnsi"/>
          <w:spacing w:val="-3"/>
          <w:sz w:val="22"/>
          <w:szCs w:val="22"/>
        </w:rPr>
        <w:t xml:space="preserve"> </w:t>
      </w:r>
      <w:r w:rsidR="007C19CF" w:rsidRPr="00F013EA">
        <w:rPr>
          <w:rFonts w:asciiTheme="minorHAnsi" w:hAnsiTheme="minorHAnsi" w:cstheme="minorHAnsi"/>
          <w:sz w:val="22"/>
          <w:szCs w:val="22"/>
        </w:rPr>
        <w:t>lavoratore</w:t>
      </w:r>
      <w:r w:rsidR="007C19CF" w:rsidRPr="00F013EA">
        <w:rPr>
          <w:rFonts w:asciiTheme="minorHAnsi" w:hAnsiTheme="minorHAnsi" w:cstheme="minorHAnsi"/>
          <w:spacing w:val="-3"/>
          <w:sz w:val="22"/>
          <w:szCs w:val="22"/>
        </w:rPr>
        <w:t xml:space="preserve"> </w:t>
      </w:r>
      <w:r w:rsidR="007C19CF" w:rsidRPr="00F013EA">
        <w:rPr>
          <w:rFonts w:asciiTheme="minorHAnsi" w:hAnsiTheme="minorHAnsi" w:cstheme="minorHAnsi"/>
          <w:sz w:val="22"/>
          <w:szCs w:val="22"/>
        </w:rPr>
        <w:t>svolgerà</w:t>
      </w:r>
      <w:r w:rsidR="007C19CF" w:rsidRPr="00F013EA">
        <w:rPr>
          <w:rFonts w:asciiTheme="minorHAnsi" w:hAnsiTheme="minorHAnsi" w:cstheme="minorHAnsi"/>
          <w:spacing w:val="-1"/>
          <w:sz w:val="22"/>
          <w:szCs w:val="22"/>
        </w:rPr>
        <w:t xml:space="preserve"> </w:t>
      </w:r>
      <w:r w:rsidR="007C19CF" w:rsidRPr="00F013EA">
        <w:rPr>
          <w:rFonts w:asciiTheme="minorHAnsi" w:hAnsiTheme="minorHAnsi" w:cstheme="minorHAnsi"/>
          <w:sz w:val="22"/>
          <w:szCs w:val="22"/>
        </w:rPr>
        <w:t>la</w:t>
      </w:r>
      <w:r w:rsidR="007C19CF" w:rsidRPr="00F013EA">
        <w:rPr>
          <w:rFonts w:asciiTheme="minorHAnsi" w:hAnsiTheme="minorHAnsi" w:cstheme="minorHAnsi"/>
          <w:spacing w:val="-2"/>
          <w:sz w:val="22"/>
          <w:szCs w:val="22"/>
        </w:rPr>
        <w:t xml:space="preserve"> </w:t>
      </w:r>
      <w:r w:rsidR="007C19CF" w:rsidRPr="00F013EA">
        <w:rPr>
          <w:rFonts w:asciiTheme="minorHAnsi" w:hAnsiTheme="minorHAnsi" w:cstheme="minorHAnsi"/>
          <w:sz w:val="22"/>
          <w:szCs w:val="22"/>
        </w:rPr>
        <w:t>sua</w:t>
      </w:r>
      <w:r w:rsidR="007C19CF" w:rsidRPr="00F013EA">
        <w:rPr>
          <w:rFonts w:asciiTheme="minorHAnsi" w:hAnsiTheme="minorHAnsi" w:cstheme="minorHAnsi"/>
          <w:spacing w:val="-2"/>
          <w:sz w:val="22"/>
          <w:szCs w:val="22"/>
        </w:rPr>
        <w:t xml:space="preserve"> </w:t>
      </w:r>
      <w:r w:rsidR="007C19CF" w:rsidRPr="00F013EA">
        <w:rPr>
          <w:rFonts w:asciiTheme="minorHAnsi" w:hAnsiTheme="minorHAnsi" w:cstheme="minorHAnsi"/>
          <w:sz w:val="22"/>
          <w:szCs w:val="22"/>
        </w:rPr>
        <w:t>attività</w:t>
      </w:r>
      <w:r w:rsidR="007C19CF" w:rsidRPr="00F013EA">
        <w:rPr>
          <w:rFonts w:asciiTheme="minorHAnsi" w:hAnsiTheme="minorHAnsi" w:cstheme="minorHAnsi"/>
          <w:spacing w:val="-1"/>
          <w:sz w:val="22"/>
          <w:szCs w:val="22"/>
        </w:rPr>
        <w:t xml:space="preserve"> </w:t>
      </w:r>
      <w:r w:rsidR="007C19CF" w:rsidRPr="00F013EA">
        <w:rPr>
          <w:rFonts w:asciiTheme="minorHAnsi" w:hAnsiTheme="minorHAnsi" w:cstheme="minorHAnsi"/>
          <w:sz w:val="22"/>
          <w:szCs w:val="22"/>
        </w:rPr>
        <w:t>in</w:t>
      </w:r>
      <w:r w:rsidR="007C19CF" w:rsidRPr="00F013EA">
        <w:rPr>
          <w:rFonts w:asciiTheme="minorHAnsi" w:hAnsiTheme="minorHAnsi" w:cstheme="minorHAnsi"/>
          <w:spacing w:val="-1"/>
          <w:sz w:val="22"/>
          <w:szCs w:val="22"/>
        </w:rPr>
        <w:t xml:space="preserve"> </w:t>
      </w:r>
      <w:r w:rsidR="007C19CF" w:rsidRPr="00F013EA">
        <w:rPr>
          <w:rFonts w:asciiTheme="minorHAnsi" w:hAnsiTheme="minorHAnsi" w:cstheme="minorHAnsi"/>
          <w:sz w:val="22"/>
          <w:szCs w:val="22"/>
        </w:rPr>
        <w:t>modalità</w:t>
      </w:r>
      <w:r w:rsidR="007C19CF" w:rsidRPr="00F013EA">
        <w:rPr>
          <w:rFonts w:asciiTheme="minorHAnsi" w:hAnsiTheme="minorHAnsi" w:cstheme="minorHAnsi"/>
          <w:spacing w:val="-2"/>
          <w:sz w:val="22"/>
          <w:szCs w:val="22"/>
        </w:rPr>
        <w:t xml:space="preserve"> </w:t>
      </w:r>
      <w:r w:rsidR="007C19CF" w:rsidRPr="00F013EA">
        <w:rPr>
          <w:rFonts w:asciiTheme="minorHAnsi" w:hAnsiTheme="minorHAnsi" w:cstheme="minorHAnsi"/>
          <w:sz w:val="22"/>
          <w:szCs w:val="22"/>
        </w:rPr>
        <w:t>di</w:t>
      </w:r>
      <w:r w:rsidR="007C19CF" w:rsidRPr="00F013EA">
        <w:rPr>
          <w:rFonts w:asciiTheme="minorHAnsi" w:hAnsiTheme="minorHAnsi" w:cstheme="minorHAnsi"/>
          <w:spacing w:val="-1"/>
          <w:sz w:val="22"/>
          <w:szCs w:val="22"/>
        </w:rPr>
        <w:t xml:space="preserve"> </w:t>
      </w:r>
      <w:r w:rsidR="007C19CF" w:rsidRPr="00F013EA">
        <w:rPr>
          <w:rFonts w:asciiTheme="minorHAnsi" w:hAnsiTheme="minorHAnsi" w:cstheme="minorHAnsi"/>
          <w:sz w:val="22"/>
          <w:szCs w:val="22"/>
        </w:rPr>
        <w:t>lavoro</w:t>
      </w:r>
      <w:r w:rsidR="007C19CF" w:rsidRPr="00F013EA">
        <w:rPr>
          <w:rFonts w:asciiTheme="minorHAnsi" w:hAnsiTheme="minorHAnsi" w:cstheme="minorHAnsi"/>
          <w:spacing w:val="-2"/>
          <w:sz w:val="22"/>
          <w:szCs w:val="22"/>
        </w:rPr>
        <w:t xml:space="preserve"> </w:t>
      </w:r>
      <w:r w:rsidR="007C19CF" w:rsidRPr="00F013EA">
        <w:rPr>
          <w:rFonts w:asciiTheme="minorHAnsi" w:hAnsiTheme="minorHAnsi" w:cstheme="minorHAnsi"/>
          <w:sz w:val="22"/>
          <w:szCs w:val="22"/>
        </w:rPr>
        <w:t xml:space="preserve">agile fino a tutto il </w:t>
      </w:r>
      <w:r w:rsidR="0042105E" w:rsidRPr="00F013EA">
        <w:rPr>
          <w:rFonts w:asciiTheme="minorHAnsi" w:hAnsiTheme="minorHAnsi" w:cstheme="minorHAnsi"/>
          <w:sz w:val="22"/>
          <w:szCs w:val="22"/>
        </w:rPr>
        <w:t>30/06/2022</w:t>
      </w:r>
      <w:r w:rsidR="005A1C8F" w:rsidRPr="00F013EA">
        <w:rPr>
          <w:rFonts w:asciiTheme="minorHAnsi" w:hAnsiTheme="minorHAnsi" w:cstheme="minorHAnsi"/>
          <w:sz w:val="22"/>
          <w:szCs w:val="22"/>
        </w:rPr>
        <w:t xml:space="preserve"> </w:t>
      </w:r>
      <w:r w:rsidR="007C19CF" w:rsidRPr="00F013EA">
        <w:rPr>
          <w:rFonts w:asciiTheme="minorHAnsi" w:hAnsiTheme="minorHAnsi" w:cstheme="minorHAnsi"/>
          <w:sz w:val="22"/>
          <w:szCs w:val="22"/>
        </w:rPr>
        <w:t>(ovvero a tempo indeterminato)</w:t>
      </w:r>
      <w:r w:rsidR="002E303A" w:rsidRPr="00F013EA">
        <w:rPr>
          <w:rFonts w:asciiTheme="minorHAnsi" w:hAnsiTheme="minorHAnsi" w:cstheme="minorHAnsi"/>
          <w:sz w:val="22"/>
          <w:szCs w:val="22"/>
        </w:rPr>
        <w:t>, secondo le cadenze e le modalità indicate al successivo art. 2</w:t>
      </w:r>
      <w:r w:rsidRPr="00F013EA">
        <w:rPr>
          <w:rFonts w:asciiTheme="minorHAnsi" w:hAnsiTheme="minorHAnsi" w:cstheme="minorHAnsi"/>
          <w:sz w:val="22"/>
          <w:szCs w:val="22"/>
        </w:rPr>
        <w:t xml:space="preserve">. La </w:t>
      </w:r>
      <w:r w:rsidRPr="00F013EA">
        <w:rPr>
          <w:rFonts w:asciiTheme="minorHAnsi" w:hAnsiTheme="minorHAnsi" w:cstheme="minorHAnsi"/>
          <w:spacing w:val="8"/>
          <w:sz w:val="22"/>
          <w:szCs w:val="22"/>
        </w:rPr>
        <w:t xml:space="preserve">durata del presente </w:t>
      </w:r>
      <w:r w:rsidRPr="00F013EA">
        <w:rPr>
          <w:rFonts w:asciiTheme="minorHAnsi" w:hAnsiTheme="minorHAnsi" w:cstheme="minorHAnsi"/>
          <w:sz w:val="22"/>
          <w:szCs w:val="22"/>
        </w:rPr>
        <w:t>accordo</w:t>
      </w:r>
      <w:r w:rsidR="00604C10" w:rsidRPr="00275374">
        <w:rPr>
          <w:rFonts w:asciiTheme="minorHAnsi" w:hAnsiTheme="minorHAnsi" w:cstheme="minorHAnsi"/>
          <w:sz w:val="22"/>
          <w:szCs w:val="22"/>
        </w:rPr>
        <w:t xml:space="preserve"> </w:t>
      </w:r>
      <w:r w:rsidRPr="00275374">
        <w:rPr>
          <w:rFonts w:asciiTheme="minorHAnsi" w:hAnsiTheme="minorHAnsi" w:cstheme="minorHAnsi"/>
          <w:sz w:val="22"/>
          <w:szCs w:val="22"/>
        </w:rPr>
        <w:t xml:space="preserve">può essere modificata con il consenso di entrambe le parti, </w:t>
      </w:r>
      <w:r w:rsidR="004726B0" w:rsidRPr="00275374">
        <w:rPr>
          <w:rFonts w:asciiTheme="minorHAnsi" w:hAnsiTheme="minorHAnsi" w:cstheme="minorHAnsi"/>
          <w:sz w:val="22"/>
          <w:szCs w:val="22"/>
        </w:rPr>
        <w:t xml:space="preserve">mediante semplice </w:t>
      </w:r>
      <w:r w:rsidRPr="00275374">
        <w:rPr>
          <w:rFonts w:asciiTheme="minorHAnsi" w:hAnsiTheme="minorHAnsi" w:cstheme="minorHAnsi"/>
          <w:sz w:val="22"/>
          <w:szCs w:val="22"/>
        </w:rPr>
        <w:t>comunicazione</w:t>
      </w:r>
      <w:r w:rsidRPr="00275374">
        <w:rPr>
          <w:rFonts w:asciiTheme="minorHAnsi" w:hAnsiTheme="minorHAnsi" w:cstheme="minorHAnsi"/>
          <w:spacing w:val="8"/>
          <w:sz w:val="22"/>
          <w:szCs w:val="22"/>
        </w:rPr>
        <w:t xml:space="preserve"> </w:t>
      </w:r>
      <w:r w:rsidR="004726B0" w:rsidRPr="00275374">
        <w:rPr>
          <w:rFonts w:asciiTheme="minorHAnsi" w:hAnsiTheme="minorHAnsi" w:cstheme="minorHAnsi"/>
          <w:spacing w:val="8"/>
          <w:sz w:val="22"/>
          <w:szCs w:val="22"/>
        </w:rPr>
        <w:t xml:space="preserve">inviata dall’Agenzia </w:t>
      </w:r>
      <w:r w:rsidRPr="00275374">
        <w:rPr>
          <w:rFonts w:asciiTheme="minorHAnsi" w:hAnsiTheme="minorHAnsi" w:cstheme="minorHAnsi"/>
          <w:sz w:val="22"/>
          <w:szCs w:val="22"/>
        </w:rPr>
        <w:t>al</w:t>
      </w:r>
      <w:r w:rsidRPr="00275374">
        <w:rPr>
          <w:rFonts w:asciiTheme="minorHAnsi" w:hAnsiTheme="minorHAnsi" w:cstheme="minorHAnsi"/>
          <w:spacing w:val="9"/>
          <w:sz w:val="22"/>
          <w:szCs w:val="22"/>
        </w:rPr>
        <w:t xml:space="preserve"> </w:t>
      </w:r>
      <w:r w:rsidRPr="00275374">
        <w:rPr>
          <w:rFonts w:asciiTheme="minorHAnsi" w:hAnsiTheme="minorHAnsi" w:cstheme="minorHAnsi"/>
          <w:sz w:val="22"/>
          <w:szCs w:val="22"/>
        </w:rPr>
        <w:t>lavoratore</w:t>
      </w:r>
      <w:r w:rsidRPr="00275374">
        <w:rPr>
          <w:rFonts w:asciiTheme="minorHAnsi" w:hAnsiTheme="minorHAnsi" w:cstheme="minorHAnsi"/>
          <w:spacing w:val="8"/>
          <w:sz w:val="22"/>
          <w:szCs w:val="22"/>
        </w:rPr>
        <w:t xml:space="preserve"> </w:t>
      </w:r>
      <w:r w:rsidRPr="00275374">
        <w:rPr>
          <w:rFonts w:asciiTheme="minorHAnsi" w:hAnsiTheme="minorHAnsi" w:cstheme="minorHAnsi"/>
          <w:sz w:val="22"/>
          <w:szCs w:val="22"/>
        </w:rPr>
        <w:t>con</w:t>
      </w:r>
      <w:r w:rsidRPr="00275374">
        <w:rPr>
          <w:rFonts w:asciiTheme="minorHAnsi" w:hAnsiTheme="minorHAnsi" w:cstheme="minorHAnsi"/>
          <w:spacing w:val="9"/>
          <w:sz w:val="22"/>
          <w:szCs w:val="22"/>
        </w:rPr>
        <w:t xml:space="preserve"> adeguato</w:t>
      </w:r>
      <w:r w:rsidRPr="00275374">
        <w:rPr>
          <w:rFonts w:asciiTheme="minorHAnsi" w:hAnsiTheme="minorHAnsi" w:cstheme="minorHAnsi"/>
          <w:spacing w:val="7"/>
          <w:sz w:val="22"/>
          <w:szCs w:val="22"/>
        </w:rPr>
        <w:t xml:space="preserve"> </w:t>
      </w:r>
      <w:r w:rsidRPr="00275374">
        <w:rPr>
          <w:rFonts w:asciiTheme="minorHAnsi" w:hAnsiTheme="minorHAnsi" w:cstheme="minorHAnsi"/>
          <w:sz w:val="22"/>
          <w:szCs w:val="22"/>
        </w:rPr>
        <w:t>preavviso.</w:t>
      </w:r>
    </w:p>
    <w:p w14:paraId="076EE069" w14:textId="0BBAED2F" w:rsidR="0020580F" w:rsidRPr="0020580F" w:rsidRDefault="0020580F" w:rsidP="006D7528">
      <w:pPr>
        <w:pStyle w:val="Corpotesto"/>
        <w:spacing w:before="120" w:line="300" w:lineRule="exact"/>
        <w:ind w:left="113"/>
        <w:jc w:val="both"/>
        <w:rPr>
          <w:rFonts w:asciiTheme="minorHAnsi" w:hAnsiTheme="minorHAnsi" w:cstheme="minorHAnsi"/>
          <w:sz w:val="22"/>
          <w:szCs w:val="22"/>
        </w:rPr>
      </w:pPr>
      <w:r w:rsidRPr="00275374">
        <w:rPr>
          <w:rFonts w:asciiTheme="minorHAnsi" w:hAnsiTheme="minorHAnsi" w:cstheme="minorHAnsi"/>
          <w:color w:val="000000"/>
          <w:sz w:val="22"/>
          <w:szCs w:val="22"/>
          <w:shd w:val="clear" w:color="auto" w:fill="FFFFFF"/>
        </w:rPr>
        <w:t>In caso di accordo a tempo indeterminato, il recesso può avvenire con un preavviso non inferiore a trenta giorni. Nel caso di lavoratori disabili ai sensi dell'articolo 1 della legge 12 marzo 1999 n. 68, il termine di preavviso del recesso da parte del datore di lavoro non può essere inferiore a novanta giorni, al fine di consentire un'adeguata riorganizzazione dei percorsi di lavoro rispetto alle esigenze di vita e di cura del lavoratore. In presenza di un giustificato motivo, ciascuno dei contraenti può recedere prima della scadenza del termine nel caso di accordo a tempo determinato, o senza preavviso nel caso di accordo a tempo indeterminato.</w:t>
      </w:r>
    </w:p>
    <w:p w14:paraId="306276E7" w14:textId="5B7C801D" w:rsidR="002E303A" w:rsidRDefault="006D7528" w:rsidP="007C19CF">
      <w:pPr>
        <w:pStyle w:val="Corpotesto"/>
        <w:spacing w:before="120" w:line="300" w:lineRule="exact"/>
        <w:ind w:left="113"/>
        <w:jc w:val="both"/>
        <w:rPr>
          <w:rFonts w:asciiTheme="minorHAnsi" w:hAnsiTheme="minorHAnsi" w:cstheme="minorHAnsi"/>
          <w:sz w:val="22"/>
          <w:szCs w:val="22"/>
        </w:rPr>
      </w:pPr>
      <w:r w:rsidRPr="00275374">
        <w:rPr>
          <w:rFonts w:asciiTheme="minorHAnsi" w:hAnsiTheme="minorHAnsi" w:cstheme="minorHAnsi"/>
          <w:sz w:val="22"/>
          <w:szCs w:val="22"/>
        </w:rPr>
        <w:t xml:space="preserve">Per la durata del presente accordo individuale l’attività del lavoratore verrà svolta nel rispetto della disciplina contenuta </w:t>
      </w:r>
      <w:r w:rsidRPr="00275374">
        <w:rPr>
          <w:rFonts w:asciiTheme="minorHAnsi" w:hAnsiTheme="minorHAnsi" w:cstheme="minorHAnsi"/>
          <w:sz w:val="22"/>
          <w:szCs w:val="22"/>
        </w:rPr>
        <w:lastRenderedPageBreak/>
        <w:t xml:space="preserve">nel presente accordo individuale e, dal momento della </w:t>
      </w:r>
      <w:r w:rsidR="00A05E6A">
        <w:rPr>
          <w:rFonts w:asciiTheme="minorHAnsi" w:hAnsiTheme="minorHAnsi" w:cstheme="minorHAnsi"/>
          <w:sz w:val="22"/>
          <w:szCs w:val="22"/>
        </w:rPr>
        <w:t>loro</w:t>
      </w:r>
      <w:r w:rsidRPr="00275374">
        <w:rPr>
          <w:rFonts w:asciiTheme="minorHAnsi" w:hAnsiTheme="minorHAnsi" w:cstheme="minorHAnsi"/>
          <w:sz w:val="22"/>
          <w:szCs w:val="22"/>
        </w:rPr>
        <w:t xml:space="preserve"> approvazione, nel “Piano Organizzativo per il Lavoro Agile”</w:t>
      </w:r>
      <w:r w:rsidR="00A05E6A">
        <w:rPr>
          <w:rFonts w:asciiTheme="minorHAnsi" w:hAnsiTheme="minorHAnsi" w:cstheme="minorHAnsi"/>
          <w:sz w:val="22"/>
          <w:szCs w:val="22"/>
        </w:rPr>
        <w:t xml:space="preserve"> o nel PIAO</w:t>
      </w:r>
      <w:r w:rsidR="004726B0" w:rsidRPr="00275374">
        <w:rPr>
          <w:rFonts w:asciiTheme="minorHAnsi" w:hAnsiTheme="minorHAnsi" w:cstheme="minorHAnsi"/>
          <w:sz w:val="22"/>
          <w:szCs w:val="22"/>
        </w:rPr>
        <w:t>.</w:t>
      </w:r>
      <w:r w:rsidR="004726B0">
        <w:rPr>
          <w:rFonts w:asciiTheme="minorHAnsi" w:hAnsiTheme="minorHAnsi" w:cstheme="minorHAnsi"/>
          <w:sz w:val="22"/>
          <w:szCs w:val="22"/>
        </w:rPr>
        <w:t xml:space="preserve"> Nel il periodo di vigenza del presente accordo </w:t>
      </w:r>
      <w:r w:rsidR="002E303A" w:rsidRPr="002E303A">
        <w:rPr>
          <w:rFonts w:asciiTheme="minorHAnsi" w:hAnsiTheme="minorHAnsi" w:cstheme="minorHAnsi"/>
          <w:sz w:val="22"/>
          <w:szCs w:val="22"/>
        </w:rPr>
        <w:t>il rapporto di lavoro continuerà ad essere regolato dalla normativa in vigore per il personale che presta la propria attività in azienda, così come definito nel contratto di lavoro del dipendente.</w:t>
      </w:r>
    </w:p>
    <w:p w14:paraId="4E61F01D" w14:textId="4F3DB129" w:rsidR="002E303A" w:rsidRPr="002E303A" w:rsidRDefault="002E303A" w:rsidP="002E303A">
      <w:pPr>
        <w:pStyle w:val="Corpotesto"/>
        <w:spacing w:before="120" w:line="300" w:lineRule="exact"/>
        <w:ind w:left="113"/>
        <w:jc w:val="both"/>
        <w:rPr>
          <w:rFonts w:asciiTheme="minorHAnsi" w:hAnsiTheme="minorHAnsi" w:cstheme="minorHAnsi"/>
          <w:sz w:val="22"/>
          <w:szCs w:val="22"/>
        </w:rPr>
      </w:pPr>
      <w:r w:rsidRPr="002E303A">
        <w:rPr>
          <w:rFonts w:asciiTheme="minorHAnsi" w:hAnsiTheme="minorHAnsi" w:cstheme="minorHAnsi"/>
          <w:sz w:val="22"/>
          <w:szCs w:val="22"/>
        </w:rPr>
        <w:t xml:space="preserve">Il lavoratore </w:t>
      </w:r>
      <w:r w:rsidR="004726B0">
        <w:rPr>
          <w:rFonts w:asciiTheme="minorHAnsi" w:hAnsiTheme="minorHAnsi" w:cstheme="minorHAnsi"/>
          <w:sz w:val="22"/>
          <w:szCs w:val="22"/>
        </w:rPr>
        <w:t xml:space="preserve">si farà </w:t>
      </w:r>
      <w:r w:rsidRPr="002E303A">
        <w:rPr>
          <w:rFonts w:asciiTheme="minorHAnsi" w:hAnsiTheme="minorHAnsi" w:cstheme="minorHAnsi"/>
          <w:sz w:val="22"/>
          <w:szCs w:val="22"/>
        </w:rPr>
        <w:t>carico, in caso di insorgenza di dubbi</w:t>
      </w:r>
      <w:r w:rsidR="004726B0">
        <w:rPr>
          <w:rFonts w:asciiTheme="minorHAnsi" w:hAnsiTheme="minorHAnsi" w:cstheme="minorHAnsi"/>
          <w:sz w:val="22"/>
          <w:szCs w:val="22"/>
        </w:rPr>
        <w:t xml:space="preserve"> o </w:t>
      </w:r>
      <w:r w:rsidR="004726B0" w:rsidRPr="002E303A">
        <w:rPr>
          <w:rFonts w:asciiTheme="minorHAnsi" w:hAnsiTheme="minorHAnsi" w:cstheme="minorHAnsi"/>
          <w:sz w:val="22"/>
          <w:szCs w:val="22"/>
        </w:rPr>
        <w:t>ogni qual volta ne ravvisi la necessit</w:t>
      </w:r>
      <w:r w:rsidR="004726B0">
        <w:rPr>
          <w:rFonts w:asciiTheme="minorHAnsi" w:hAnsiTheme="minorHAnsi" w:cstheme="minorHAnsi"/>
          <w:sz w:val="22"/>
          <w:szCs w:val="22"/>
        </w:rPr>
        <w:t>à</w:t>
      </w:r>
      <w:r w:rsidRPr="002E303A">
        <w:rPr>
          <w:rFonts w:asciiTheme="minorHAnsi" w:hAnsiTheme="minorHAnsi" w:cstheme="minorHAnsi"/>
          <w:sz w:val="22"/>
          <w:szCs w:val="22"/>
        </w:rPr>
        <w:t>, di interpellare il datore di lavoro per ricevere le istruzioni e le direttive del caso.</w:t>
      </w:r>
    </w:p>
    <w:p w14:paraId="36F34C58" w14:textId="1E455590" w:rsidR="002E303A" w:rsidRPr="006A33DE" w:rsidRDefault="002E303A" w:rsidP="002E303A">
      <w:pPr>
        <w:pStyle w:val="Corpotesto"/>
        <w:spacing w:before="120" w:line="300" w:lineRule="exact"/>
        <w:ind w:left="113"/>
        <w:jc w:val="both"/>
        <w:rPr>
          <w:rFonts w:asciiTheme="minorHAnsi" w:hAnsiTheme="minorHAnsi" w:cstheme="minorHAnsi"/>
          <w:sz w:val="22"/>
          <w:szCs w:val="22"/>
        </w:rPr>
      </w:pPr>
      <w:r w:rsidRPr="006A33DE">
        <w:rPr>
          <w:rFonts w:asciiTheme="minorHAnsi" w:hAnsiTheme="minorHAnsi" w:cstheme="minorHAnsi"/>
          <w:sz w:val="22"/>
          <w:szCs w:val="22"/>
        </w:rPr>
        <w:t>Il datore di lavoro provvederà ad assicurare al lavoratore la necessaria formazione per l'espletamento della prestazione in modalità di lavoro agile e a fornire le istruzioni operative.</w:t>
      </w:r>
    </w:p>
    <w:p w14:paraId="3C321094" w14:textId="0EB88257" w:rsidR="004726B0" w:rsidRDefault="004726B0" w:rsidP="007C19CF">
      <w:pPr>
        <w:pStyle w:val="Corpotesto"/>
        <w:spacing w:before="120" w:line="300" w:lineRule="exact"/>
        <w:ind w:left="113" w:right="-53"/>
        <w:jc w:val="both"/>
        <w:rPr>
          <w:rFonts w:asciiTheme="minorHAnsi" w:hAnsiTheme="minorHAnsi" w:cstheme="minorHAnsi"/>
          <w:sz w:val="22"/>
          <w:szCs w:val="22"/>
        </w:rPr>
      </w:pPr>
      <w:r w:rsidRPr="006A33DE">
        <w:rPr>
          <w:rFonts w:asciiTheme="minorHAnsi" w:hAnsiTheme="minorHAnsi" w:cstheme="minorHAnsi"/>
          <w:sz w:val="22"/>
          <w:szCs w:val="22"/>
        </w:rPr>
        <w:t xml:space="preserve">Il lavoratore potrà svolgere la propria attività di smart-working, in via prevalente, presso il proprio domicilio, ovvero </w:t>
      </w:r>
      <w:r w:rsidR="00487399" w:rsidRPr="006A33DE">
        <w:rPr>
          <w:rFonts w:asciiTheme="minorHAnsi" w:hAnsiTheme="minorHAnsi" w:cstheme="minorHAnsi"/>
          <w:sz w:val="22"/>
          <w:szCs w:val="22"/>
        </w:rPr>
        <w:t xml:space="preserve">in altri spazi privati, </w:t>
      </w:r>
      <w:r w:rsidRPr="006A33DE">
        <w:rPr>
          <w:rFonts w:asciiTheme="minorHAnsi" w:hAnsiTheme="minorHAnsi" w:cstheme="minorHAnsi"/>
          <w:sz w:val="22"/>
          <w:szCs w:val="22"/>
        </w:rPr>
        <w:t>spazi di co working di altre Amministrazioni individuate in accordo con l’Azienda, spazi in strutture pubbliche attrezzate per l’accoglienza e il collegamento, spazi aperti</w:t>
      </w:r>
      <w:r w:rsidR="006A33DE" w:rsidRPr="006A33DE">
        <w:rPr>
          <w:rFonts w:asciiTheme="minorHAnsi" w:hAnsiTheme="minorHAnsi" w:cstheme="minorHAnsi"/>
          <w:sz w:val="22"/>
          <w:szCs w:val="22"/>
        </w:rPr>
        <w:t xml:space="preserve"> compatibili con la prestazione lavorativa da espletare;</w:t>
      </w:r>
    </w:p>
    <w:p w14:paraId="35EF8791" w14:textId="7D881703" w:rsidR="00604C10" w:rsidRPr="00497C75" w:rsidRDefault="00604C10" w:rsidP="00604C10">
      <w:pPr>
        <w:pStyle w:val="Corpotesto"/>
        <w:spacing w:before="120" w:line="300" w:lineRule="exact"/>
        <w:ind w:left="113" w:right="-53"/>
        <w:jc w:val="both"/>
        <w:rPr>
          <w:rFonts w:asciiTheme="minorHAnsi" w:hAnsiTheme="minorHAnsi" w:cstheme="minorHAnsi"/>
          <w:sz w:val="22"/>
          <w:szCs w:val="22"/>
        </w:rPr>
      </w:pPr>
      <w:r>
        <w:rPr>
          <w:rFonts w:asciiTheme="minorHAnsi" w:hAnsiTheme="minorHAnsi" w:cstheme="minorHAnsi"/>
          <w:sz w:val="22"/>
          <w:szCs w:val="22"/>
        </w:rPr>
        <w:t>Al termine del periodo concordato</w:t>
      </w:r>
      <w:r w:rsidRPr="00497C75">
        <w:rPr>
          <w:rFonts w:asciiTheme="minorHAnsi" w:hAnsiTheme="minorHAnsi" w:cstheme="minorHAnsi"/>
          <w:sz w:val="22"/>
          <w:szCs w:val="22"/>
        </w:rPr>
        <w:t>, verrà ripristinata l'originaria modalità della prestazione di</w:t>
      </w:r>
      <w:r w:rsidRPr="00497C75">
        <w:rPr>
          <w:rFonts w:asciiTheme="minorHAnsi" w:hAnsiTheme="minorHAnsi" w:cstheme="minorHAnsi"/>
          <w:spacing w:val="-43"/>
          <w:sz w:val="22"/>
          <w:szCs w:val="22"/>
        </w:rPr>
        <w:t xml:space="preserve"> </w:t>
      </w:r>
      <w:r w:rsidR="006A33DE">
        <w:rPr>
          <w:rFonts w:asciiTheme="minorHAnsi" w:hAnsiTheme="minorHAnsi" w:cstheme="minorHAnsi"/>
          <w:spacing w:val="-43"/>
          <w:sz w:val="22"/>
          <w:szCs w:val="22"/>
        </w:rPr>
        <w:t xml:space="preserve">  </w:t>
      </w:r>
      <w:r w:rsidRPr="00497C75">
        <w:rPr>
          <w:rFonts w:asciiTheme="minorHAnsi" w:hAnsiTheme="minorHAnsi" w:cstheme="minorHAnsi"/>
          <w:sz w:val="22"/>
          <w:szCs w:val="22"/>
        </w:rPr>
        <w:t>lavoro</w:t>
      </w:r>
      <w:r w:rsidRPr="00497C75">
        <w:rPr>
          <w:rFonts w:asciiTheme="minorHAnsi" w:hAnsiTheme="minorHAnsi" w:cstheme="minorHAnsi"/>
          <w:spacing w:val="-1"/>
          <w:sz w:val="22"/>
          <w:szCs w:val="22"/>
        </w:rPr>
        <w:t xml:space="preserve"> </w:t>
      </w:r>
      <w:r>
        <w:rPr>
          <w:rFonts w:asciiTheme="minorHAnsi" w:hAnsiTheme="minorHAnsi" w:cstheme="minorHAnsi"/>
          <w:spacing w:val="-1"/>
          <w:sz w:val="22"/>
          <w:szCs w:val="22"/>
        </w:rPr>
        <w:t>in presenza, presso la sede di lavoro assegnata al lavoratore</w:t>
      </w:r>
      <w:r>
        <w:rPr>
          <w:rFonts w:asciiTheme="minorHAnsi" w:hAnsiTheme="minorHAnsi" w:cstheme="minorHAnsi"/>
          <w:sz w:val="22"/>
          <w:szCs w:val="22"/>
        </w:rPr>
        <w:t>,</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senza necessità di alcuna</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comunicazione</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preventiva.</w:t>
      </w:r>
    </w:p>
    <w:p w14:paraId="2CA2A21B" w14:textId="09F8D655" w:rsidR="003F1829" w:rsidRPr="00A94C80" w:rsidRDefault="00BC23BE" w:rsidP="003F1829">
      <w:pPr>
        <w:spacing w:before="240" w:after="0"/>
        <w:jc w:val="both"/>
        <w:rPr>
          <w:b/>
        </w:rPr>
      </w:pPr>
      <w:r>
        <w:rPr>
          <w:b/>
        </w:rPr>
        <w:t>2</w:t>
      </w:r>
      <w:r w:rsidR="003F1829">
        <w:rPr>
          <w:b/>
        </w:rPr>
        <w:t xml:space="preserve"> – Progetto individuale - </w:t>
      </w:r>
      <w:r w:rsidR="003F1829" w:rsidRPr="00A94C80">
        <w:rPr>
          <w:b/>
        </w:rPr>
        <w:t>Piano di lavoro:</w:t>
      </w:r>
    </w:p>
    <w:p w14:paraId="43F82EDF" w14:textId="7E2222AF" w:rsidR="00604C10" w:rsidRPr="00BE4E3F" w:rsidRDefault="00604C10" w:rsidP="00604C10">
      <w:pPr>
        <w:pStyle w:val="Corpotesto"/>
        <w:spacing w:before="120" w:line="300" w:lineRule="exact"/>
        <w:ind w:left="113" w:right="-53"/>
        <w:jc w:val="both"/>
        <w:rPr>
          <w:rFonts w:asciiTheme="minorHAnsi" w:hAnsiTheme="minorHAnsi" w:cstheme="minorHAnsi"/>
          <w:sz w:val="22"/>
          <w:szCs w:val="22"/>
        </w:rPr>
      </w:pPr>
      <w:r w:rsidRPr="00BE4E3F">
        <w:rPr>
          <w:rFonts w:asciiTheme="minorHAnsi" w:hAnsiTheme="minorHAnsi" w:cstheme="minorHAnsi"/>
          <w:sz w:val="22"/>
          <w:szCs w:val="22"/>
        </w:rPr>
        <w:t>Il lavoratore presterà la propria attività lavorativa</w:t>
      </w:r>
      <w:r w:rsidR="00874E0E" w:rsidRPr="00BE4E3F">
        <w:rPr>
          <w:rFonts w:asciiTheme="minorHAnsi" w:hAnsiTheme="minorHAnsi" w:cstheme="minorHAnsi"/>
          <w:sz w:val="22"/>
          <w:szCs w:val="22"/>
        </w:rPr>
        <w:t xml:space="preserve"> in modalità agile</w:t>
      </w:r>
      <w:r w:rsidRPr="00BE4E3F">
        <w:rPr>
          <w:rFonts w:asciiTheme="minorHAnsi" w:hAnsiTheme="minorHAnsi" w:cstheme="minorHAnsi"/>
          <w:sz w:val="22"/>
          <w:szCs w:val="22"/>
        </w:rPr>
        <w:t>, di norma, secondo le seguenti cadenze:</w:t>
      </w:r>
    </w:p>
    <w:p w14:paraId="61A50F0C" w14:textId="36FEC966" w:rsidR="00874E0E" w:rsidRPr="00BE4E3F" w:rsidRDefault="003F1829" w:rsidP="00604C10">
      <w:pPr>
        <w:pStyle w:val="Corpotesto"/>
        <w:spacing w:before="120" w:line="300" w:lineRule="exact"/>
        <w:ind w:left="113" w:right="-53"/>
        <w:jc w:val="both"/>
        <w:rPr>
          <w:rFonts w:asciiTheme="minorHAnsi" w:hAnsiTheme="minorHAnsi" w:cstheme="minorHAnsi"/>
          <w:sz w:val="22"/>
          <w:szCs w:val="22"/>
        </w:rPr>
      </w:pPr>
      <w:r w:rsidRPr="00BE4E3F">
        <w:rPr>
          <w:rFonts w:asciiTheme="minorHAnsi" w:hAnsiTheme="minorHAnsi" w:cstheme="minorHAnsi"/>
          <w:sz w:val="22"/>
          <w:szCs w:val="22"/>
        </w:rPr>
        <w:t>Giornat</w:t>
      </w:r>
      <w:r w:rsidR="00A317FE" w:rsidRPr="00BE4E3F">
        <w:rPr>
          <w:rFonts w:asciiTheme="minorHAnsi" w:hAnsiTheme="minorHAnsi" w:cstheme="minorHAnsi"/>
          <w:sz w:val="22"/>
          <w:szCs w:val="22"/>
        </w:rPr>
        <w:t>a/</w:t>
      </w:r>
      <w:proofErr w:type="gramStart"/>
      <w:r w:rsidRPr="00BE4E3F">
        <w:rPr>
          <w:rFonts w:asciiTheme="minorHAnsi" w:hAnsiTheme="minorHAnsi" w:cstheme="minorHAnsi"/>
          <w:sz w:val="22"/>
          <w:szCs w:val="22"/>
        </w:rPr>
        <w:t>e</w:t>
      </w:r>
      <w:r w:rsidR="00874E0E" w:rsidRPr="00BE4E3F">
        <w:rPr>
          <w:rFonts w:asciiTheme="minorHAnsi" w:hAnsiTheme="minorHAnsi" w:cstheme="minorHAnsi"/>
          <w:sz w:val="22"/>
          <w:szCs w:val="22"/>
        </w:rPr>
        <w:t>:_</w:t>
      </w:r>
      <w:proofErr w:type="gramEnd"/>
      <w:r w:rsidR="00874E0E" w:rsidRPr="00BE4E3F">
        <w:rPr>
          <w:rFonts w:asciiTheme="minorHAnsi" w:hAnsiTheme="minorHAnsi" w:cstheme="minorHAnsi"/>
          <w:sz w:val="22"/>
          <w:szCs w:val="22"/>
        </w:rPr>
        <w:t>_______________________________________________________________</w:t>
      </w:r>
    </w:p>
    <w:p w14:paraId="45EEE8D2" w14:textId="282482ED" w:rsidR="00BE4E3F" w:rsidRPr="00BC23BE" w:rsidRDefault="00874E0E" w:rsidP="00BE4E3F">
      <w:pPr>
        <w:pStyle w:val="Corpotesto"/>
        <w:spacing w:before="120" w:line="300" w:lineRule="exact"/>
        <w:ind w:left="113" w:right="-53"/>
        <w:jc w:val="both"/>
        <w:rPr>
          <w:rFonts w:asciiTheme="minorHAnsi" w:hAnsiTheme="minorHAnsi" w:cstheme="minorHAnsi"/>
          <w:sz w:val="22"/>
          <w:szCs w:val="22"/>
        </w:rPr>
      </w:pPr>
      <w:r w:rsidRPr="00BE4E3F">
        <w:rPr>
          <w:rFonts w:asciiTheme="minorHAnsi" w:hAnsiTheme="minorHAnsi" w:cstheme="minorHAnsi"/>
          <w:sz w:val="22"/>
          <w:szCs w:val="22"/>
        </w:rPr>
        <w:t>F</w:t>
      </w:r>
      <w:r w:rsidR="003F1829" w:rsidRPr="00BE4E3F">
        <w:rPr>
          <w:rFonts w:asciiTheme="minorHAnsi" w:hAnsiTheme="minorHAnsi" w:cstheme="minorHAnsi"/>
          <w:sz w:val="22"/>
          <w:szCs w:val="22"/>
        </w:rPr>
        <w:t>asce orarie</w:t>
      </w:r>
      <w:r w:rsidRPr="00BE4E3F">
        <w:rPr>
          <w:rFonts w:asciiTheme="minorHAnsi" w:hAnsiTheme="minorHAnsi" w:cstheme="minorHAnsi"/>
          <w:sz w:val="22"/>
          <w:szCs w:val="22"/>
        </w:rPr>
        <w:t xml:space="preserve"> di </w:t>
      </w:r>
      <w:proofErr w:type="spellStart"/>
      <w:r w:rsidRPr="00BE4E3F">
        <w:rPr>
          <w:rFonts w:asciiTheme="minorHAnsi" w:hAnsiTheme="minorHAnsi" w:cstheme="minorHAnsi"/>
          <w:sz w:val="22"/>
          <w:szCs w:val="22"/>
        </w:rPr>
        <w:t>contattabilit</w:t>
      </w:r>
      <w:r w:rsidR="00BE4E3F">
        <w:rPr>
          <w:rFonts w:asciiTheme="minorHAnsi" w:hAnsiTheme="minorHAnsi" w:cstheme="minorHAnsi"/>
          <w:sz w:val="22"/>
          <w:szCs w:val="22"/>
        </w:rPr>
        <w:t>à</w:t>
      </w:r>
      <w:proofErr w:type="spellEnd"/>
      <w:r w:rsidR="00BC23BE" w:rsidRPr="00BE4E3F">
        <w:rPr>
          <w:rFonts w:asciiTheme="minorHAnsi" w:hAnsiTheme="minorHAnsi" w:cstheme="minorHAnsi"/>
          <w:sz w:val="22"/>
          <w:szCs w:val="22"/>
        </w:rPr>
        <w:t>:</w:t>
      </w:r>
      <w:r w:rsidR="003F1829" w:rsidRPr="00BE4E3F">
        <w:rPr>
          <w:rFonts w:asciiTheme="minorHAnsi" w:hAnsiTheme="minorHAnsi" w:cstheme="minorHAnsi"/>
          <w:sz w:val="22"/>
          <w:szCs w:val="22"/>
        </w:rPr>
        <w:t xml:space="preserve"> </w:t>
      </w:r>
      <w:r w:rsidRPr="00BE4E3F">
        <w:rPr>
          <w:rFonts w:asciiTheme="minorHAnsi" w:hAnsiTheme="minorHAnsi" w:cstheme="minorHAnsi"/>
          <w:sz w:val="22"/>
          <w:szCs w:val="22"/>
        </w:rPr>
        <w:t xml:space="preserve">mattino dalle </w:t>
      </w:r>
      <w:proofErr w:type="spellStart"/>
      <w:r w:rsidRPr="00BE4E3F">
        <w:rPr>
          <w:rFonts w:asciiTheme="minorHAnsi" w:hAnsiTheme="minorHAnsi" w:cstheme="minorHAnsi"/>
          <w:sz w:val="22"/>
          <w:szCs w:val="22"/>
        </w:rPr>
        <w:t>ore</w:t>
      </w:r>
      <w:r w:rsidR="006C6FE8" w:rsidRPr="00BE4E3F">
        <w:rPr>
          <w:rFonts w:asciiTheme="minorHAnsi" w:hAnsiTheme="minorHAnsi" w:cstheme="minorHAnsi"/>
          <w:sz w:val="22"/>
          <w:szCs w:val="22"/>
        </w:rPr>
        <w:t>______</w:t>
      </w:r>
      <w:r w:rsidRPr="00BE4E3F">
        <w:rPr>
          <w:rFonts w:asciiTheme="minorHAnsi" w:hAnsiTheme="minorHAnsi" w:cstheme="minorHAnsi"/>
          <w:sz w:val="22"/>
          <w:szCs w:val="22"/>
        </w:rPr>
        <w:t>__alle</w:t>
      </w:r>
      <w:proofErr w:type="spellEnd"/>
      <w:r w:rsidRPr="00BE4E3F">
        <w:rPr>
          <w:rFonts w:asciiTheme="minorHAnsi" w:hAnsiTheme="minorHAnsi" w:cstheme="minorHAnsi"/>
          <w:sz w:val="22"/>
          <w:szCs w:val="22"/>
        </w:rPr>
        <w:t xml:space="preserve"> ore</w:t>
      </w:r>
      <w:r w:rsidR="006C6FE8" w:rsidRPr="00BE4E3F">
        <w:rPr>
          <w:rFonts w:asciiTheme="minorHAnsi" w:hAnsiTheme="minorHAnsi" w:cstheme="minorHAnsi"/>
          <w:sz w:val="22"/>
          <w:szCs w:val="22"/>
        </w:rPr>
        <w:t>__________</w:t>
      </w:r>
      <w:r w:rsidRPr="00BE4E3F">
        <w:rPr>
          <w:rFonts w:asciiTheme="minorHAnsi" w:hAnsiTheme="minorHAnsi" w:cstheme="minorHAnsi"/>
          <w:sz w:val="22"/>
          <w:szCs w:val="22"/>
        </w:rPr>
        <w:t>; pomeriggio</w:t>
      </w:r>
      <w:r w:rsidR="00CC0630" w:rsidRPr="00BE4E3F">
        <w:rPr>
          <w:rFonts w:asciiTheme="minorHAnsi" w:hAnsiTheme="minorHAnsi" w:cstheme="minorHAnsi"/>
          <w:sz w:val="22"/>
          <w:szCs w:val="22"/>
        </w:rPr>
        <w:t xml:space="preserve">, </w:t>
      </w:r>
      <w:r w:rsidRPr="00BE4E3F">
        <w:rPr>
          <w:rFonts w:asciiTheme="minorHAnsi" w:hAnsiTheme="minorHAnsi" w:cstheme="minorHAnsi"/>
          <w:sz w:val="22"/>
          <w:szCs w:val="22"/>
        </w:rPr>
        <w:t>dalle ore _______alle ore___________</w:t>
      </w:r>
      <w:r w:rsidR="00BC23BE" w:rsidRPr="00BE4E3F">
        <w:rPr>
          <w:rFonts w:asciiTheme="minorHAnsi" w:hAnsiTheme="minorHAnsi" w:cstheme="minorHAnsi"/>
          <w:sz w:val="22"/>
          <w:szCs w:val="22"/>
        </w:rPr>
        <w:t xml:space="preserve"> </w:t>
      </w:r>
    </w:p>
    <w:p w14:paraId="7631AB0A" w14:textId="4E163B8E" w:rsidR="003F1829" w:rsidRDefault="00BC23BE" w:rsidP="00604C10">
      <w:pPr>
        <w:pStyle w:val="Corpotesto"/>
        <w:spacing w:before="120" w:line="300" w:lineRule="exact"/>
        <w:ind w:left="113" w:right="-53"/>
        <w:jc w:val="both"/>
        <w:rPr>
          <w:rFonts w:asciiTheme="minorHAnsi" w:hAnsiTheme="minorHAnsi" w:cstheme="minorHAnsi"/>
          <w:sz w:val="22"/>
          <w:szCs w:val="22"/>
        </w:rPr>
      </w:pPr>
      <w:r w:rsidRPr="00BC23BE">
        <w:rPr>
          <w:rFonts w:asciiTheme="minorHAnsi" w:hAnsiTheme="minorHAnsi" w:cstheme="minorHAnsi"/>
          <w:sz w:val="22"/>
          <w:szCs w:val="22"/>
        </w:rPr>
        <w:t>s</w:t>
      </w:r>
      <w:r>
        <w:rPr>
          <w:rFonts w:asciiTheme="minorHAnsi" w:hAnsiTheme="minorHAnsi" w:cstheme="minorHAnsi"/>
          <w:sz w:val="22"/>
          <w:szCs w:val="22"/>
        </w:rPr>
        <w:t>vol</w:t>
      </w:r>
      <w:r w:rsidRPr="00BC23BE">
        <w:rPr>
          <w:rFonts w:asciiTheme="minorHAnsi" w:hAnsiTheme="minorHAnsi" w:cstheme="minorHAnsi"/>
          <w:sz w:val="22"/>
          <w:szCs w:val="22"/>
        </w:rPr>
        <w:t>gerà la propria attività presso la sede di lavoro di assegnazione, fatte salve le trasferte e le altre uscite di servizio, non conciliabili con l’attività espletata in smart-working</w:t>
      </w:r>
      <w:r w:rsidR="00604C10">
        <w:rPr>
          <w:rFonts w:asciiTheme="minorHAnsi" w:hAnsiTheme="minorHAnsi" w:cstheme="minorHAnsi"/>
          <w:sz w:val="22"/>
          <w:szCs w:val="22"/>
        </w:rPr>
        <w:t xml:space="preserve">. La cadenza indicata </w:t>
      </w:r>
      <w:r w:rsidR="00604C10" w:rsidRPr="00604C10">
        <w:rPr>
          <w:rFonts w:asciiTheme="minorHAnsi" w:hAnsiTheme="minorHAnsi" w:cstheme="minorHAnsi"/>
          <w:sz w:val="22"/>
          <w:szCs w:val="22"/>
        </w:rPr>
        <w:t>potr</w:t>
      </w:r>
      <w:r w:rsidR="00604C10">
        <w:rPr>
          <w:rFonts w:asciiTheme="minorHAnsi" w:hAnsiTheme="minorHAnsi" w:cstheme="minorHAnsi"/>
          <w:sz w:val="22"/>
          <w:szCs w:val="22"/>
        </w:rPr>
        <w:t>à</w:t>
      </w:r>
      <w:r w:rsidR="00604C10" w:rsidRPr="00604C10">
        <w:rPr>
          <w:rFonts w:asciiTheme="minorHAnsi" w:hAnsiTheme="minorHAnsi" w:cstheme="minorHAnsi"/>
          <w:sz w:val="22"/>
          <w:szCs w:val="22"/>
        </w:rPr>
        <w:t xml:space="preserve"> essere integrat</w:t>
      </w:r>
      <w:r w:rsidR="00604C10">
        <w:rPr>
          <w:rFonts w:asciiTheme="minorHAnsi" w:hAnsiTheme="minorHAnsi" w:cstheme="minorHAnsi"/>
          <w:sz w:val="22"/>
          <w:szCs w:val="22"/>
        </w:rPr>
        <w:t>a</w:t>
      </w:r>
      <w:r w:rsidR="00604C10" w:rsidRPr="00604C10">
        <w:rPr>
          <w:rFonts w:asciiTheme="minorHAnsi" w:hAnsiTheme="minorHAnsi" w:cstheme="minorHAnsi"/>
          <w:sz w:val="22"/>
          <w:szCs w:val="22"/>
        </w:rPr>
        <w:t xml:space="preserve"> e/o modificat</w:t>
      </w:r>
      <w:r w:rsidR="00604C10">
        <w:rPr>
          <w:rFonts w:asciiTheme="minorHAnsi" w:hAnsiTheme="minorHAnsi" w:cstheme="minorHAnsi"/>
          <w:sz w:val="22"/>
          <w:szCs w:val="22"/>
        </w:rPr>
        <w:t>a</w:t>
      </w:r>
      <w:r w:rsidR="00604C10" w:rsidRPr="00604C10">
        <w:rPr>
          <w:rFonts w:asciiTheme="minorHAnsi" w:hAnsiTheme="minorHAnsi" w:cstheme="minorHAnsi"/>
          <w:sz w:val="22"/>
          <w:szCs w:val="22"/>
        </w:rPr>
        <w:t xml:space="preserve"> in relazione </w:t>
      </w:r>
      <w:r w:rsidR="00604C10">
        <w:rPr>
          <w:rFonts w:asciiTheme="minorHAnsi" w:hAnsiTheme="minorHAnsi" w:cstheme="minorHAnsi"/>
          <w:sz w:val="22"/>
          <w:szCs w:val="22"/>
        </w:rPr>
        <w:t xml:space="preserve">alle esigenze di servizio, al fine di </w:t>
      </w:r>
      <w:r w:rsidR="00604C10" w:rsidRPr="00604C10">
        <w:rPr>
          <w:rFonts w:asciiTheme="minorHAnsi" w:hAnsiTheme="minorHAnsi" w:cstheme="minorHAnsi"/>
          <w:sz w:val="22"/>
          <w:szCs w:val="22"/>
        </w:rPr>
        <w:t>assicurare l’ottimale svolgimento delle attività lavorative</w:t>
      </w:r>
      <w:r w:rsidRPr="00BC23BE">
        <w:rPr>
          <w:rFonts w:asciiTheme="minorHAnsi" w:hAnsiTheme="minorHAnsi" w:cstheme="minorHAnsi"/>
          <w:sz w:val="22"/>
          <w:szCs w:val="22"/>
        </w:rPr>
        <w:t>;</w:t>
      </w:r>
    </w:p>
    <w:p w14:paraId="6A7B988A" w14:textId="2EFD9C98" w:rsidR="003F1829" w:rsidRPr="007C5296" w:rsidRDefault="00604C10" w:rsidP="00604C10">
      <w:pPr>
        <w:pStyle w:val="Corpotesto"/>
        <w:spacing w:before="120" w:line="300" w:lineRule="exact"/>
        <w:ind w:left="113" w:right="-53"/>
        <w:jc w:val="both"/>
        <w:rPr>
          <w:rFonts w:asciiTheme="minorHAnsi" w:hAnsiTheme="minorHAnsi" w:cstheme="minorHAnsi"/>
          <w:sz w:val="22"/>
          <w:szCs w:val="22"/>
        </w:rPr>
      </w:pPr>
      <w:r w:rsidRPr="00604C10">
        <w:rPr>
          <w:rFonts w:asciiTheme="minorHAnsi" w:hAnsiTheme="minorHAnsi" w:cstheme="minorHAnsi"/>
          <w:sz w:val="22"/>
          <w:szCs w:val="22"/>
        </w:rPr>
        <w:t xml:space="preserve">le attività assegnate </w:t>
      </w:r>
      <w:r>
        <w:rPr>
          <w:rFonts w:asciiTheme="minorHAnsi" w:hAnsiTheme="minorHAnsi" w:cstheme="minorHAnsi"/>
          <w:sz w:val="22"/>
          <w:szCs w:val="22"/>
        </w:rPr>
        <w:t xml:space="preserve">al lavoratore </w:t>
      </w:r>
      <w:r w:rsidRPr="00604C10">
        <w:rPr>
          <w:rFonts w:asciiTheme="minorHAnsi" w:hAnsiTheme="minorHAnsi" w:cstheme="minorHAnsi"/>
          <w:sz w:val="22"/>
          <w:szCs w:val="22"/>
        </w:rPr>
        <w:t>nelle giornate di smart workin</w:t>
      </w:r>
      <w:r w:rsidR="0079316C">
        <w:rPr>
          <w:rFonts w:asciiTheme="minorHAnsi" w:hAnsiTheme="minorHAnsi" w:cstheme="minorHAnsi"/>
          <w:sz w:val="22"/>
          <w:szCs w:val="22"/>
        </w:rPr>
        <w:t>g e le modalità di verifica periodica dei risultati</w:t>
      </w:r>
      <w:r w:rsidR="003F1829" w:rsidRPr="007C5296">
        <w:rPr>
          <w:rFonts w:asciiTheme="minorHAnsi" w:hAnsiTheme="minorHAnsi" w:cstheme="minorHAnsi"/>
          <w:sz w:val="22"/>
          <w:szCs w:val="22"/>
        </w:rPr>
        <w:t>, concordat</w:t>
      </w:r>
      <w:r w:rsidR="0079316C">
        <w:rPr>
          <w:rFonts w:asciiTheme="minorHAnsi" w:hAnsiTheme="minorHAnsi" w:cstheme="minorHAnsi"/>
          <w:sz w:val="22"/>
          <w:szCs w:val="22"/>
        </w:rPr>
        <w:t>e</w:t>
      </w:r>
      <w:r w:rsidR="003F1829" w:rsidRPr="007C5296">
        <w:rPr>
          <w:rFonts w:asciiTheme="minorHAnsi" w:hAnsiTheme="minorHAnsi" w:cstheme="minorHAnsi"/>
          <w:sz w:val="22"/>
          <w:szCs w:val="22"/>
        </w:rPr>
        <w:t xml:space="preserve"> con il Dirigente di riferimento</w:t>
      </w:r>
      <w:r>
        <w:rPr>
          <w:rFonts w:asciiTheme="minorHAnsi" w:hAnsiTheme="minorHAnsi" w:cstheme="minorHAnsi"/>
          <w:sz w:val="22"/>
          <w:szCs w:val="22"/>
        </w:rPr>
        <w:t>, sono</w:t>
      </w:r>
      <w:r w:rsidR="003F1829" w:rsidRPr="007C5296">
        <w:rPr>
          <w:rFonts w:asciiTheme="minorHAnsi" w:hAnsiTheme="minorHAnsi" w:cstheme="minorHAnsi"/>
          <w:sz w:val="22"/>
          <w:szCs w:val="22"/>
        </w:rPr>
        <w:t>:</w:t>
      </w:r>
    </w:p>
    <w:p w14:paraId="786EBA9D" w14:textId="45F78F9A" w:rsidR="00FB45D9" w:rsidRDefault="00AF62D4" w:rsidP="00604C10">
      <w:pPr>
        <w:pBdr>
          <w:top w:val="single" w:sz="4" w:space="1" w:color="auto"/>
          <w:left w:val="single" w:sz="4" w:space="0" w:color="auto"/>
          <w:bottom w:val="single" w:sz="4" w:space="1" w:color="auto"/>
          <w:right w:val="single" w:sz="4" w:space="0" w:color="auto"/>
        </w:pBdr>
        <w:tabs>
          <w:tab w:val="left" w:pos="284"/>
        </w:tabs>
        <w:spacing w:after="120" w:line="240" w:lineRule="auto"/>
        <w:ind w:left="284" w:hanging="284"/>
      </w:pPr>
      <w:r>
        <w:t>•</w:t>
      </w:r>
      <w:r>
        <w:tab/>
      </w:r>
    </w:p>
    <w:p w14:paraId="454CD8B1" w14:textId="77777777" w:rsidR="00BE4E3F" w:rsidRDefault="00BE4E3F" w:rsidP="00604C10">
      <w:pPr>
        <w:pBdr>
          <w:top w:val="single" w:sz="4" w:space="1" w:color="auto"/>
          <w:left w:val="single" w:sz="4" w:space="0" w:color="auto"/>
          <w:bottom w:val="single" w:sz="4" w:space="1" w:color="auto"/>
          <w:right w:val="single" w:sz="4" w:space="0" w:color="auto"/>
        </w:pBdr>
        <w:tabs>
          <w:tab w:val="left" w:pos="284"/>
        </w:tabs>
        <w:spacing w:after="120" w:line="240" w:lineRule="auto"/>
        <w:ind w:left="284" w:hanging="284"/>
      </w:pPr>
    </w:p>
    <w:p w14:paraId="001470C0" w14:textId="6A7A4E0F" w:rsidR="00604C10" w:rsidRPr="00604C10" w:rsidRDefault="00604C10" w:rsidP="00604C10">
      <w:pPr>
        <w:pStyle w:val="Corpotesto"/>
        <w:spacing w:before="120" w:line="300" w:lineRule="exact"/>
        <w:ind w:left="113" w:right="-53"/>
        <w:jc w:val="both"/>
        <w:rPr>
          <w:rFonts w:asciiTheme="minorHAnsi" w:hAnsiTheme="minorHAnsi" w:cstheme="minorHAnsi"/>
          <w:sz w:val="22"/>
          <w:szCs w:val="22"/>
        </w:rPr>
      </w:pPr>
      <w:r w:rsidRPr="0082780E">
        <w:rPr>
          <w:rFonts w:asciiTheme="minorHAnsi" w:hAnsiTheme="minorHAnsi" w:cstheme="minorHAnsi"/>
          <w:sz w:val="22"/>
          <w:szCs w:val="22"/>
        </w:rPr>
        <w:t>Per ogni attività sopraindicata il lavoratore si impegna a relazionare lo stato di avanzamento al proprio responsabile, fino al raggiungimento dei singoli obiettivi assegnati.</w:t>
      </w:r>
    </w:p>
    <w:p w14:paraId="4AFA0C59" w14:textId="30D8968D" w:rsidR="003F1829" w:rsidRDefault="00720D90" w:rsidP="003F1829">
      <w:pPr>
        <w:spacing w:before="240" w:after="0"/>
        <w:jc w:val="both"/>
        <w:rPr>
          <w:b/>
        </w:rPr>
      </w:pPr>
      <w:r>
        <w:rPr>
          <w:b/>
        </w:rPr>
        <w:t>3</w:t>
      </w:r>
      <w:r w:rsidR="003F1829" w:rsidRPr="00A94C80">
        <w:rPr>
          <w:b/>
        </w:rPr>
        <w:t xml:space="preserve"> - Strumentazione in uso:</w:t>
      </w:r>
    </w:p>
    <w:p w14:paraId="25B28F13" w14:textId="70D8D3BC" w:rsidR="00BC23BE" w:rsidRDefault="00BC23BE" w:rsidP="003F1829">
      <w:pPr>
        <w:spacing w:before="240" w:after="0"/>
        <w:jc w:val="both"/>
        <w:rPr>
          <w:bCs/>
        </w:rPr>
      </w:pPr>
      <w:r w:rsidRPr="00BC23BE">
        <w:rPr>
          <w:bCs/>
        </w:rPr>
        <w:t>Nelle more dell’approvvigionamento di adeguati dispositivi informatici destinati al lavoro in mobilità da parte dell’Agenzia, il lavoratore svolgerà la propria attività di lavoro agile con la seguente strumentazione:</w:t>
      </w:r>
    </w:p>
    <w:p w14:paraId="2CC4D3BD" w14:textId="77777777" w:rsidR="00BC23BE" w:rsidRDefault="00BC23BE" w:rsidP="00BC23BE">
      <w:pPr>
        <w:pStyle w:val="Corpotesto"/>
        <w:numPr>
          <w:ilvl w:val="0"/>
          <w:numId w:val="17"/>
        </w:numPr>
        <w:spacing w:before="120" w:after="120" w:line="300" w:lineRule="exact"/>
        <w:ind w:left="567" w:hanging="567"/>
        <w:jc w:val="both"/>
        <w:rPr>
          <w:rFonts w:asciiTheme="minorHAnsi" w:hAnsiTheme="minorHAnsi" w:cstheme="minorHAnsi"/>
          <w:sz w:val="22"/>
          <w:szCs w:val="22"/>
        </w:rPr>
      </w:pPr>
      <w:r>
        <w:rPr>
          <w:rFonts w:asciiTheme="minorHAnsi" w:hAnsiTheme="minorHAnsi" w:cstheme="minorHAnsi"/>
          <w:sz w:val="22"/>
          <w:szCs w:val="22"/>
        </w:rPr>
        <w:t>Strumentazione:</w:t>
      </w:r>
    </w:p>
    <w:p w14:paraId="1AFBDBE8" w14:textId="7B44FD1D" w:rsidR="00BC23BE" w:rsidRPr="007818C6" w:rsidRDefault="00F013EA" w:rsidP="00BC23BE">
      <w:pPr>
        <w:spacing w:after="120" w:line="240" w:lineRule="auto"/>
        <w:ind w:left="993" w:hanging="426"/>
        <w:jc w:val="both"/>
        <w:rPr>
          <w:rFonts w:eastAsia="Calibri" w:cs="Calibri"/>
          <w:lang w:eastAsia="ar-SA"/>
        </w:rPr>
      </w:pPr>
      <w:sdt>
        <w:sdtPr>
          <w:rPr>
            <w:rFonts w:eastAsia="Calibri" w:cs="Calibri"/>
            <w:lang w:eastAsia="ar-SA"/>
          </w:rPr>
          <w:id w:val="1437328360"/>
          <w14:checkbox>
            <w14:checked w14:val="0"/>
            <w14:checkedState w14:val="2612" w14:font="MS Gothic"/>
            <w14:uncheckedState w14:val="2610" w14:font="MS Gothic"/>
          </w14:checkbox>
        </w:sdtPr>
        <w:sdtEndPr/>
        <w:sdtContent>
          <w:r w:rsidR="00BC23BE">
            <w:rPr>
              <w:rFonts w:ascii="MS Gothic" w:eastAsia="MS Gothic" w:hAnsi="MS Gothic" w:cs="Calibri" w:hint="eastAsia"/>
              <w:lang w:eastAsia="ar-SA"/>
            </w:rPr>
            <w:t>☐</w:t>
          </w:r>
        </w:sdtContent>
      </w:sdt>
      <w:r w:rsidR="00BC23BE" w:rsidRPr="00BC23BE">
        <w:rPr>
          <w:rFonts w:eastAsia="Calibri" w:cs="Calibri"/>
          <w:lang w:eastAsia="ar-SA"/>
        </w:rPr>
        <w:t xml:space="preserve"> </w:t>
      </w:r>
      <w:r w:rsidR="00BC23BE" w:rsidRPr="00BC23BE">
        <w:rPr>
          <w:rFonts w:eastAsia="Calibri" w:cs="Calibri"/>
          <w:lang w:eastAsia="ar-SA"/>
        </w:rPr>
        <w:tab/>
      </w:r>
      <w:r w:rsidR="00BC23BE">
        <w:rPr>
          <w:rFonts w:eastAsia="Calibri" w:cs="Calibri"/>
          <w:lang w:eastAsia="ar-SA"/>
        </w:rPr>
        <w:t>P</w:t>
      </w:r>
      <w:r w:rsidR="00BC23BE" w:rsidRPr="007818C6">
        <w:rPr>
          <w:rFonts w:eastAsia="Calibri" w:cs="Calibri"/>
          <w:lang w:eastAsia="ar-SA"/>
        </w:rPr>
        <w:t xml:space="preserve">ersonal computer di proprietà, con sistema operativo Windows </w:t>
      </w:r>
      <w:r w:rsidR="00BC23BE">
        <w:rPr>
          <w:rFonts w:eastAsia="Calibri" w:cs="Calibri"/>
          <w:lang w:eastAsia="ar-SA"/>
        </w:rPr>
        <w:t>7</w:t>
      </w:r>
      <w:r w:rsidR="00BC23BE" w:rsidRPr="007818C6">
        <w:rPr>
          <w:rFonts w:eastAsia="Calibri" w:cs="Calibri"/>
          <w:lang w:eastAsia="ar-SA"/>
        </w:rPr>
        <w:t xml:space="preserve"> o superiore, MAC OS 10.11 o superiore, antivirus funzionante e costantemente aggiornato, e con la necessaria dotazione di software standard per elaborazioni di office </w:t>
      </w:r>
      <w:proofErr w:type="spellStart"/>
      <w:r w:rsidR="00BC23BE" w:rsidRPr="007818C6">
        <w:rPr>
          <w:rFonts w:eastAsia="Calibri" w:cs="Calibri"/>
          <w:lang w:eastAsia="ar-SA"/>
        </w:rPr>
        <w:t>automation</w:t>
      </w:r>
      <w:proofErr w:type="spellEnd"/>
      <w:r w:rsidR="00BC23BE" w:rsidRPr="007818C6">
        <w:rPr>
          <w:rFonts w:eastAsia="Calibri" w:cs="Calibri"/>
          <w:lang w:eastAsia="ar-SA"/>
        </w:rPr>
        <w:t xml:space="preserve">: MS Office o </w:t>
      </w:r>
      <w:proofErr w:type="spellStart"/>
      <w:r w:rsidR="00BC23BE" w:rsidRPr="007818C6">
        <w:rPr>
          <w:rFonts w:eastAsia="Calibri" w:cs="Calibri"/>
          <w:lang w:eastAsia="ar-SA"/>
        </w:rPr>
        <w:t>Libreoffice</w:t>
      </w:r>
      <w:proofErr w:type="spellEnd"/>
      <w:r w:rsidR="00BC23BE" w:rsidRPr="007818C6">
        <w:rPr>
          <w:rFonts w:eastAsia="Calibri" w:cs="Calibri"/>
          <w:lang w:eastAsia="ar-SA"/>
        </w:rPr>
        <w:t>/</w:t>
      </w:r>
      <w:proofErr w:type="spellStart"/>
      <w:r w:rsidR="00BC23BE" w:rsidRPr="007818C6">
        <w:rPr>
          <w:rFonts w:eastAsia="Calibri" w:cs="Calibri"/>
          <w:lang w:eastAsia="ar-SA"/>
        </w:rPr>
        <w:t>Openoffice</w:t>
      </w:r>
      <w:proofErr w:type="spellEnd"/>
      <w:r w:rsidR="00BC23BE" w:rsidRPr="007818C6">
        <w:rPr>
          <w:rFonts w:eastAsia="Calibri" w:cs="Calibri"/>
          <w:lang w:eastAsia="ar-SA"/>
        </w:rPr>
        <w:t xml:space="preserve">, browser </w:t>
      </w:r>
      <w:proofErr w:type="spellStart"/>
      <w:r w:rsidR="00BC23BE" w:rsidRPr="007818C6">
        <w:rPr>
          <w:rFonts w:eastAsia="Calibri" w:cs="Calibri"/>
          <w:lang w:eastAsia="ar-SA"/>
        </w:rPr>
        <w:t>internet</w:t>
      </w:r>
      <w:proofErr w:type="spellEnd"/>
      <w:r w:rsidR="00BC23BE" w:rsidRPr="007818C6">
        <w:rPr>
          <w:rFonts w:eastAsia="Calibri" w:cs="Calibri"/>
          <w:lang w:eastAsia="ar-SA"/>
        </w:rPr>
        <w:t>, CAD, etc.;</w:t>
      </w:r>
    </w:p>
    <w:p w14:paraId="4B300376" w14:textId="77777777" w:rsidR="00BC23BE" w:rsidRPr="007818C6" w:rsidRDefault="00F013EA" w:rsidP="00BC23BE">
      <w:pPr>
        <w:spacing w:after="120" w:line="240" w:lineRule="auto"/>
        <w:ind w:left="993" w:hanging="426"/>
        <w:jc w:val="both"/>
        <w:rPr>
          <w:rFonts w:eastAsia="Calibri" w:cs="Calibri"/>
          <w:lang w:eastAsia="ar-SA"/>
        </w:rPr>
      </w:pPr>
      <w:sdt>
        <w:sdtPr>
          <w:rPr>
            <w:rFonts w:eastAsia="Calibri" w:cs="Calibri"/>
            <w:lang w:eastAsia="ar-SA"/>
          </w:rPr>
          <w:id w:val="1080478666"/>
          <w14:checkbox>
            <w14:checked w14:val="0"/>
            <w14:checkedState w14:val="2612" w14:font="MS Gothic"/>
            <w14:uncheckedState w14:val="2610" w14:font="MS Gothic"/>
          </w14:checkbox>
        </w:sdtPr>
        <w:sdtEndPr/>
        <w:sdtContent>
          <w:r w:rsidR="00BC23BE" w:rsidRPr="00BC23BE">
            <w:rPr>
              <w:rFonts w:ascii="Segoe UI Symbol" w:eastAsia="Calibri" w:hAnsi="Segoe UI Symbol" w:cs="Segoe UI Symbol"/>
              <w:lang w:eastAsia="ar-SA"/>
            </w:rPr>
            <w:t>☐</w:t>
          </w:r>
        </w:sdtContent>
      </w:sdt>
      <w:r w:rsidR="00BC23BE">
        <w:rPr>
          <w:rFonts w:eastAsia="Calibri" w:cs="Calibri"/>
          <w:lang w:eastAsia="ar-SA"/>
        </w:rPr>
        <w:tab/>
      </w:r>
      <w:r w:rsidR="00BC23BE" w:rsidRPr="007818C6">
        <w:rPr>
          <w:rFonts w:eastAsia="Calibri" w:cs="Calibri"/>
          <w:lang w:eastAsia="ar-SA"/>
        </w:rPr>
        <w:t>Postazione di lavoro portatile, assegnata dall’Agenzia;</w:t>
      </w:r>
    </w:p>
    <w:p w14:paraId="0C0197D8" w14:textId="77777777" w:rsidR="00BC23BE" w:rsidRPr="00BC23BE" w:rsidRDefault="00F013EA" w:rsidP="00BC23BE">
      <w:pPr>
        <w:spacing w:after="120" w:line="240" w:lineRule="auto"/>
        <w:ind w:left="993" w:hanging="426"/>
        <w:jc w:val="both"/>
        <w:rPr>
          <w:rFonts w:eastAsia="Calibri" w:cs="Calibri"/>
          <w:lang w:eastAsia="ar-SA"/>
        </w:rPr>
      </w:pPr>
      <w:sdt>
        <w:sdtPr>
          <w:rPr>
            <w:rFonts w:eastAsia="Calibri" w:cs="Calibri"/>
            <w:lang w:eastAsia="ar-SA"/>
          </w:rPr>
          <w:id w:val="-1491560757"/>
          <w14:checkbox>
            <w14:checked w14:val="0"/>
            <w14:checkedState w14:val="2612" w14:font="MS Gothic"/>
            <w14:uncheckedState w14:val="2610" w14:font="MS Gothic"/>
          </w14:checkbox>
        </w:sdtPr>
        <w:sdtEndPr/>
        <w:sdtContent>
          <w:r w:rsidR="00BC23BE" w:rsidRPr="00BC23BE">
            <w:rPr>
              <w:rFonts w:ascii="Segoe UI Symbol" w:eastAsia="Calibri" w:hAnsi="Segoe UI Symbol" w:cs="Segoe UI Symbol"/>
              <w:lang w:eastAsia="ar-SA"/>
            </w:rPr>
            <w:t>☐</w:t>
          </w:r>
        </w:sdtContent>
      </w:sdt>
      <w:r w:rsidR="00BC23BE" w:rsidRPr="006F31A5">
        <w:rPr>
          <w:rFonts w:eastAsia="Calibri" w:cs="Calibri"/>
          <w:lang w:eastAsia="ar-SA"/>
        </w:rPr>
        <w:tab/>
        <w:t>Postazione di lavoro fissa, assegnata dall’Agenzia e trasferita presso il proprio domicilio lavorativo</w:t>
      </w:r>
      <w:r w:rsidR="00BC23BE">
        <w:rPr>
          <w:rFonts w:eastAsia="Calibri" w:cs="Calibri"/>
          <w:lang w:eastAsia="ar-SA"/>
        </w:rPr>
        <w:t xml:space="preserve">, fino </w:t>
      </w:r>
      <w:proofErr w:type="gramStart"/>
      <w:r w:rsidR="00BC23BE">
        <w:rPr>
          <w:rFonts w:eastAsia="Calibri" w:cs="Calibri"/>
          <w:lang w:eastAsia="ar-SA"/>
        </w:rPr>
        <w:t>ad  eventuale</w:t>
      </w:r>
      <w:proofErr w:type="gramEnd"/>
      <w:r w:rsidR="00BC23BE">
        <w:rPr>
          <w:rFonts w:eastAsia="Calibri" w:cs="Calibri"/>
          <w:lang w:eastAsia="ar-SA"/>
        </w:rPr>
        <w:t xml:space="preserve"> sostituzione con postazione portatile</w:t>
      </w:r>
      <w:r w:rsidR="00BC23BE" w:rsidRPr="007818C6">
        <w:rPr>
          <w:rFonts w:eastAsia="Calibri" w:cs="Calibri"/>
          <w:lang w:eastAsia="ar-SA"/>
        </w:rPr>
        <w:t>;</w:t>
      </w:r>
    </w:p>
    <w:p w14:paraId="040BD0FB" w14:textId="324BCA2A" w:rsidR="003F1829" w:rsidRPr="00BC23BE" w:rsidRDefault="003F1829" w:rsidP="00BC23BE">
      <w:pPr>
        <w:pStyle w:val="Corpotesto"/>
        <w:numPr>
          <w:ilvl w:val="0"/>
          <w:numId w:val="17"/>
        </w:numPr>
        <w:spacing w:before="120" w:after="120" w:line="300" w:lineRule="exact"/>
        <w:ind w:left="567" w:hanging="567"/>
        <w:jc w:val="both"/>
        <w:rPr>
          <w:rFonts w:asciiTheme="minorHAnsi" w:hAnsiTheme="minorHAnsi" w:cstheme="minorHAnsi"/>
          <w:sz w:val="22"/>
          <w:szCs w:val="22"/>
        </w:rPr>
      </w:pPr>
      <w:r w:rsidRPr="00BC23BE">
        <w:rPr>
          <w:rFonts w:asciiTheme="minorHAnsi" w:hAnsiTheme="minorHAnsi" w:cstheme="minorHAnsi"/>
          <w:sz w:val="22"/>
          <w:szCs w:val="22"/>
        </w:rPr>
        <w:t>Connettività Internet</w:t>
      </w:r>
    </w:p>
    <w:bookmarkStart w:id="0" w:name="_Hlk84598220"/>
    <w:p w14:paraId="545CD5B8" w14:textId="62ADBFA1" w:rsidR="003F1829" w:rsidRPr="007818C6" w:rsidRDefault="00F013EA" w:rsidP="00BC23BE">
      <w:pPr>
        <w:spacing w:after="120" w:line="240" w:lineRule="auto"/>
        <w:ind w:left="993" w:hanging="426"/>
        <w:jc w:val="both"/>
        <w:rPr>
          <w:rFonts w:eastAsia="Calibri" w:cs="Calibri"/>
          <w:lang w:eastAsia="ar-SA"/>
        </w:rPr>
      </w:pPr>
      <w:sdt>
        <w:sdtPr>
          <w:rPr>
            <w:rFonts w:eastAsia="Calibri" w:cs="Calibri"/>
            <w:lang w:eastAsia="ar-SA"/>
          </w:rPr>
          <w:id w:val="352233718"/>
          <w14:checkbox>
            <w14:checked w14:val="0"/>
            <w14:checkedState w14:val="2612" w14:font="MS Gothic"/>
            <w14:uncheckedState w14:val="2610" w14:font="MS Gothic"/>
          </w14:checkbox>
        </w:sdtPr>
        <w:sdtEndPr/>
        <w:sdtContent>
          <w:r w:rsidR="00BC23BE">
            <w:rPr>
              <w:rFonts w:ascii="MS Gothic" w:eastAsia="MS Gothic" w:hAnsi="MS Gothic" w:cs="Calibri" w:hint="eastAsia"/>
              <w:lang w:eastAsia="ar-SA"/>
            </w:rPr>
            <w:t>☐</w:t>
          </w:r>
        </w:sdtContent>
      </w:sdt>
      <w:r w:rsidR="003F1829">
        <w:rPr>
          <w:rFonts w:eastAsia="Calibri" w:cs="Calibri"/>
          <w:lang w:eastAsia="ar-SA"/>
        </w:rPr>
        <w:tab/>
        <w:t>T</w:t>
      </w:r>
      <w:r w:rsidR="003F1829" w:rsidRPr="007818C6">
        <w:rPr>
          <w:rFonts w:eastAsia="Calibri" w:cs="Calibri"/>
          <w:lang w:eastAsia="ar-SA"/>
        </w:rPr>
        <w:t xml:space="preserve">raffico dati disponibile sul telefono cellulare assegnato dall’Agenzia; </w:t>
      </w:r>
    </w:p>
    <w:p w14:paraId="087FD7F4" w14:textId="2A76D5EE" w:rsidR="003F1829" w:rsidRDefault="00F013EA" w:rsidP="00BC23BE">
      <w:pPr>
        <w:spacing w:after="120" w:line="240" w:lineRule="auto"/>
        <w:ind w:left="993" w:hanging="426"/>
        <w:jc w:val="both"/>
        <w:rPr>
          <w:rFonts w:eastAsia="Calibri" w:cs="Calibri"/>
          <w:lang w:eastAsia="ar-SA"/>
        </w:rPr>
      </w:pPr>
      <w:sdt>
        <w:sdtPr>
          <w:rPr>
            <w:rFonts w:eastAsia="Calibri" w:cs="Calibri"/>
            <w:lang w:eastAsia="ar-SA"/>
          </w:rPr>
          <w:id w:val="329027125"/>
          <w14:checkbox>
            <w14:checked w14:val="0"/>
            <w14:checkedState w14:val="2612" w14:font="MS Gothic"/>
            <w14:uncheckedState w14:val="2610" w14:font="MS Gothic"/>
          </w14:checkbox>
        </w:sdtPr>
        <w:sdtEndPr/>
        <w:sdtContent>
          <w:r w:rsidR="006C6FE8" w:rsidRPr="00BC23BE">
            <w:rPr>
              <w:rFonts w:ascii="Segoe UI Symbol" w:eastAsia="Calibri" w:hAnsi="Segoe UI Symbol" w:cs="Segoe UI Symbol"/>
              <w:lang w:eastAsia="ar-SA"/>
            </w:rPr>
            <w:t>☐</w:t>
          </w:r>
        </w:sdtContent>
      </w:sdt>
      <w:r w:rsidR="003F1829">
        <w:rPr>
          <w:rFonts w:eastAsia="Calibri" w:cs="Calibri"/>
          <w:lang w:eastAsia="ar-SA"/>
        </w:rPr>
        <w:tab/>
      </w:r>
      <w:r w:rsidR="003F1829" w:rsidRPr="007818C6">
        <w:rPr>
          <w:rFonts w:eastAsia="Calibri" w:cs="Calibri"/>
          <w:lang w:eastAsia="ar-SA"/>
        </w:rPr>
        <w:t xml:space="preserve">Connettività </w:t>
      </w:r>
      <w:r w:rsidR="003F1829">
        <w:rPr>
          <w:rFonts w:eastAsia="Calibri" w:cs="Calibri"/>
          <w:lang w:eastAsia="ar-SA"/>
        </w:rPr>
        <w:t xml:space="preserve">mobile, </w:t>
      </w:r>
      <w:r w:rsidR="003F1829" w:rsidRPr="007818C6">
        <w:rPr>
          <w:rFonts w:eastAsia="Calibri" w:cs="Calibri"/>
          <w:lang w:eastAsia="ar-SA"/>
        </w:rPr>
        <w:t>ADS</w:t>
      </w:r>
      <w:r w:rsidR="003F1829">
        <w:rPr>
          <w:rFonts w:eastAsia="Calibri" w:cs="Calibri"/>
          <w:lang w:eastAsia="ar-SA"/>
        </w:rPr>
        <w:t>L</w:t>
      </w:r>
      <w:r w:rsidR="003F1829" w:rsidRPr="007818C6">
        <w:rPr>
          <w:rFonts w:eastAsia="Calibri" w:cs="Calibri"/>
          <w:lang w:eastAsia="ar-SA"/>
        </w:rPr>
        <w:t xml:space="preserve"> o banda larga di proprietà</w:t>
      </w:r>
    </w:p>
    <w:p w14:paraId="789A2F9F" w14:textId="07D121F9" w:rsidR="002E303A" w:rsidRPr="002E303A" w:rsidRDefault="002E303A" w:rsidP="002E303A">
      <w:pPr>
        <w:spacing w:before="240" w:after="0"/>
        <w:jc w:val="both"/>
        <w:rPr>
          <w:bCs/>
        </w:rPr>
      </w:pPr>
      <w:r w:rsidRPr="002E303A">
        <w:rPr>
          <w:bCs/>
        </w:rPr>
        <w:t>Al termine della validità del presente accordo, e quindi del periodo di smart-working, il lavoratore è tenuto a restituire al datore di lavoro gli strumenti di cui ha avuto</w:t>
      </w:r>
      <w:r w:rsidR="005A1C8F">
        <w:rPr>
          <w:bCs/>
        </w:rPr>
        <w:t xml:space="preserve"> da questi</w:t>
      </w:r>
      <w:r w:rsidRPr="002E303A">
        <w:rPr>
          <w:bCs/>
        </w:rPr>
        <w:t xml:space="preserve"> la materiale disponibilità.</w:t>
      </w:r>
    </w:p>
    <w:p w14:paraId="2BF9E4DA" w14:textId="4E21E5B1" w:rsidR="002E303A" w:rsidRPr="002E303A" w:rsidRDefault="002E303A" w:rsidP="002E303A">
      <w:pPr>
        <w:spacing w:before="240" w:after="0"/>
        <w:jc w:val="both"/>
        <w:rPr>
          <w:bCs/>
        </w:rPr>
      </w:pPr>
      <w:r w:rsidRPr="002E303A">
        <w:rPr>
          <w:bCs/>
        </w:rPr>
        <w:t>Il lavoratore è tenuto, nel caso di impedimenti di qualsivoglia natura o malfunzionamento dei sistemi di collegamento, a darne segnalazione al datore di lavoro con la massima tempestività</w:t>
      </w:r>
      <w:r w:rsidRPr="0082780E">
        <w:rPr>
          <w:bCs/>
        </w:rPr>
        <w:t>. Il datore di lavoro si riserva in tal caso di richiamare il lavoratore in sede.</w:t>
      </w:r>
    </w:p>
    <w:bookmarkEnd w:id="0"/>
    <w:p w14:paraId="03D0F8E7" w14:textId="152FBC2C" w:rsidR="00F81E1D" w:rsidRDefault="0067128D" w:rsidP="00EB1DDA">
      <w:pPr>
        <w:spacing w:before="240" w:after="0"/>
        <w:jc w:val="both"/>
        <w:rPr>
          <w:b/>
        </w:rPr>
      </w:pPr>
      <w:r>
        <w:rPr>
          <w:b/>
        </w:rPr>
        <w:t xml:space="preserve">4 - </w:t>
      </w:r>
      <w:r w:rsidR="00F81E1D">
        <w:rPr>
          <w:b/>
        </w:rPr>
        <w:t>Modalità di rilevazione della presenza</w:t>
      </w:r>
    </w:p>
    <w:p w14:paraId="08CACD8C" w14:textId="1286F2F4" w:rsidR="0067128D" w:rsidRPr="0067128D" w:rsidRDefault="0067128D" w:rsidP="0067128D">
      <w:pPr>
        <w:spacing w:before="240" w:after="0"/>
        <w:jc w:val="both"/>
        <w:rPr>
          <w:bCs/>
        </w:rPr>
      </w:pPr>
      <w:r w:rsidRPr="0067128D">
        <w:rPr>
          <w:bCs/>
        </w:rPr>
        <w:t>Le attività lavorative rese in modalità agile comportano il riconoscimento dell’orario giornaliero di 7,12, fatta salva una minor durata nei casi di rapporto a tempo parziale orizzontale, la prestazione lavorativa in lavoro agile si effettuerà, di massima, in correlazione temporale con l’orario normale di lavoro di servizio</w:t>
      </w:r>
      <w:r w:rsidRPr="002225F2">
        <w:rPr>
          <w:bCs/>
        </w:rPr>
        <w:t>, tra le ore 07.30 alle ore 19.30, ed entro i limiti di durata massima dell’orario giornaliero e settimanale derivanti dalla legge e dalla contrattazione collettiva, privilegiando ove possibile il rispetto dell’</w:t>
      </w:r>
      <w:r w:rsidR="00D72626" w:rsidRPr="002225F2">
        <w:rPr>
          <w:bCs/>
        </w:rPr>
        <w:t>o</w:t>
      </w:r>
      <w:r w:rsidRPr="002225F2">
        <w:rPr>
          <w:bCs/>
        </w:rPr>
        <w:t>rario di presenza obbligatoria (ore 9:00 – 13:00). Non è consentita la possibilità di fruire di parte della prestazione lavorativa quotidiana in presenza e parte di prestazione in modalità agile;</w:t>
      </w:r>
    </w:p>
    <w:p w14:paraId="21255E63" w14:textId="60806CC2" w:rsidR="00F81E1D" w:rsidRPr="00F81E1D" w:rsidRDefault="0067128D" w:rsidP="00F81E1D">
      <w:pPr>
        <w:spacing w:before="240" w:after="0"/>
        <w:jc w:val="both"/>
        <w:rPr>
          <w:bCs/>
        </w:rPr>
      </w:pPr>
      <w:r w:rsidRPr="002225F2">
        <w:rPr>
          <w:bCs/>
        </w:rPr>
        <w:t>Qualora</w:t>
      </w:r>
      <w:r w:rsidR="00F81E1D" w:rsidRPr="002225F2">
        <w:rPr>
          <w:bCs/>
        </w:rPr>
        <w:t xml:space="preserve"> l'attività </w:t>
      </w:r>
      <w:r w:rsidRPr="002225F2">
        <w:rPr>
          <w:bCs/>
        </w:rPr>
        <w:t xml:space="preserve">di smart-working </w:t>
      </w:r>
      <w:r w:rsidR="00F81E1D" w:rsidRPr="002225F2">
        <w:rPr>
          <w:bCs/>
        </w:rPr>
        <w:t>v</w:t>
      </w:r>
      <w:r w:rsidRPr="002225F2">
        <w:rPr>
          <w:bCs/>
        </w:rPr>
        <w:t>enga</w:t>
      </w:r>
      <w:r w:rsidR="00F81E1D" w:rsidRPr="002225F2">
        <w:rPr>
          <w:bCs/>
        </w:rPr>
        <w:t xml:space="preserve"> svolta </w:t>
      </w:r>
      <w:r w:rsidRPr="002225F2">
        <w:rPr>
          <w:bCs/>
        </w:rPr>
        <w:t xml:space="preserve">parzialmente </w:t>
      </w:r>
      <w:r w:rsidR="00F81E1D" w:rsidRPr="002225F2">
        <w:rPr>
          <w:bCs/>
        </w:rPr>
        <w:t xml:space="preserve">presso una sede aziendale, al lavoratore è richiesto l'utilizzo del </w:t>
      </w:r>
      <w:proofErr w:type="gramStart"/>
      <w:r w:rsidR="00F81E1D" w:rsidRPr="002225F2">
        <w:rPr>
          <w:bCs/>
        </w:rPr>
        <w:t>badge</w:t>
      </w:r>
      <w:proofErr w:type="gramEnd"/>
      <w:r w:rsidR="00F81E1D" w:rsidRPr="002225F2">
        <w:rPr>
          <w:bCs/>
        </w:rPr>
        <w:t xml:space="preserve">, </w:t>
      </w:r>
      <w:r w:rsidRPr="002225F2">
        <w:rPr>
          <w:bCs/>
        </w:rPr>
        <w:t xml:space="preserve">finalizzato esclusivamente a ragioni di sicurezza, </w:t>
      </w:r>
      <w:r w:rsidR="00F81E1D" w:rsidRPr="002225F2">
        <w:rPr>
          <w:bCs/>
        </w:rPr>
        <w:t>senza effetto ai fini del controllo dell’orario di lavoro e della maturazione del buono pasto.</w:t>
      </w:r>
    </w:p>
    <w:p w14:paraId="5AD6ACEC" w14:textId="053C752C" w:rsidR="00F81E1D" w:rsidRPr="002225F2" w:rsidRDefault="00F81E1D" w:rsidP="00F81E1D">
      <w:pPr>
        <w:spacing w:before="240" w:after="0"/>
        <w:jc w:val="both"/>
        <w:rPr>
          <w:bCs/>
        </w:rPr>
      </w:pPr>
      <w:r w:rsidRPr="002225F2">
        <w:rPr>
          <w:bCs/>
        </w:rPr>
        <w:t>Per effetto della distribuzione discrezionale del tempo di lavoro caratteristica dello smart-working, non sono configurabili permessi brevi ed altri istituti che comportino riduzioni di orario, non sono previsti obblighi di orario (prestazione minima, rientri obbligatori) né è previsto il</w:t>
      </w:r>
      <w:r w:rsidRPr="002225F2">
        <w:t xml:space="preserve"> riconoscimento di prestazioni straordinarie, aggiuntive, notturne e festive, né il buono </w:t>
      </w:r>
      <w:r w:rsidRPr="002225F2">
        <w:rPr>
          <w:bCs/>
        </w:rPr>
        <w:t>pasto</w:t>
      </w:r>
      <w:r w:rsidR="0067128D" w:rsidRPr="002225F2">
        <w:rPr>
          <w:bCs/>
        </w:rPr>
        <w:t>. Inoltre, nelle giornate lavorative di smart working non è prevista l'effettuazione di trasferte o altre uscite di servizio, e il pagamento delle relative indennità, in quanto incompatibili con lo stesso</w:t>
      </w:r>
      <w:r w:rsidR="002225F2" w:rsidRPr="002225F2">
        <w:rPr>
          <w:bCs/>
        </w:rPr>
        <w:t xml:space="preserve">. </w:t>
      </w:r>
      <w:proofErr w:type="gramStart"/>
      <w:r w:rsidR="002225F2" w:rsidRPr="002225F2">
        <w:rPr>
          <w:bCs/>
        </w:rPr>
        <w:t>Inoltre</w:t>
      </w:r>
      <w:proofErr w:type="gramEnd"/>
      <w:r w:rsidR="002225F2">
        <w:rPr>
          <w:bCs/>
        </w:rPr>
        <w:t xml:space="preserve"> </w:t>
      </w:r>
      <w:r w:rsidR="002225F2" w:rsidRPr="002225F2">
        <w:rPr>
          <w:bCs/>
        </w:rPr>
        <w:t>qualora il lavoratore sia chiamato a svolgere la reperibilità o il servizio di piena, il lavoro agile concesso sarà temporaneamente sospeso.</w:t>
      </w:r>
    </w:p>
    <w:p w14:paraId="7203A217" w14:textId="6331AD44" w:rsidR="00EB1DDA" w:rsidRDefault="003A56F6" w:rsidP="00EB1DDA">
      <w:pPr>
        <w:spacing w:before="240" w:after="0"/>
        <w:jc w:val="both"/>
        <w:rPr>
          <w:b/>
        </w:rPr>
      </w:pPr>
      <w:r>
        <w:rPr>
          <w:b/>
        </w:rPr>
        <w:t>5 -</w:t>
      </w:r>
      <w:r w:rsidR="00EB1DDA">
        <w:rPr>
          <w:b/>
        </w:rPr>
        <w:t xml:space="preserve"> disposizioni relative allo smart working</w:t>
      </w:r>
    </w:p>
    <w:p w14:paraId="106E2F6A" w14:textId="57611C33" w:rsidR="00603FEA" w:rsidRPr="00603FEA" w:rsidRDefault="00090312"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utilizzare le apparecchiature in conformità alle istruzioni e alle di</w:t>
      </w:r>
      <w:r w:rsidR="00603FEA">
        <w:rPr>
          <w:rFonts w:asciiTheme="minorHAnsi" w:eastAsia="Calibri" w:hAnsiTheme="minorHAnsi" w:cstheme="minorHAnsi"/>
          <w:sz w:val="22"/>
          <w:szCs w:val="22"/>
          <w:lang w:eastAsia="ar-SA"/>
        </w:rPr>
        <w:t>sposizioni ricevute;</w:t>
      </w:r>
    </w:p>
    <w:p w14:paraId="6E1DAE14" w14:textId="1E408EA6" w:rsidR="00603FEA" w:rsidRPr="00FC4EF1" w:rsidRDefault="00090312"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svolgere l’attività in smart working nel rispetto dei criteri di idoneità, sicurezza e riservatezza</w:t>
      </w:r>
      <w:r w:rsidR="00415122">
        <w:rPr>
          <w:rFonts w:asciiTheme="minorHAnsi" w:eastAsia="Calibri" w:hAnsiTheme="minorHAnsi" w:cstheme="minorHAnsi"/>
          <w:sz w:val="22"/>
          <w:szCs w:val="22"/>
          <w:lang w:eastAsia="ar-SA"/>
        </w:rPr>
        <w:t>,</w:t>
      </w:r>
      <w:r w:rsidR="00603FEA" w:rsidRPr="00603FEA">
        <w:rPr>
          <w:rFonts w:asciiTheme="minorHAnsi" w:eastAsia="Calibri" w:hAnsiTheme="minorHAnsi" w:cstheme="minorHAnsi"/>
          <w:sz w:val="22"/>
          <w:szCs w:val="22"/>
          <w:lang w:eastAsia="ar-SA"/>
        </w:rPr>
        <w:t xml:space="preserve"> e in un luogo rispondente ai requisiti minimi stabiliti nell’informativ</w:t>
      </w:r>
      <w:r w:rsidR="0000779C">
        <w:rPr>
          <w:rFonts w:asciiTheme="minorHAnsi" w:eastAsia="Calibri" w:hAnsiTheme="minorHAnsi" w:cstheme="minorHAnsi"/>
          <w:sz w:val="22"/>
          <w:szCs w:val="22"/>
          <w:lang w:eastAsia="ar-SA"/>
        </w:rPr>
        <w:t>a</w:t>
      </w:r>
      <w:r w:rsidR="00603FEA" w:rsidRPr="00603FEA">
        <w:rPr>
          <w:rFonts w:asciiTheme="minorHAnsi" w:eastAsia="Calibri" w:hAnsiTheme="minorHAnsi" w:cstheme="minorHAnsi"/>
          <w:sz w:val="22"/>
          <w:szCs w:val="22"/>
          <w:lang w:eastAsia="ar-SA"/>
        </w:rPr>
        <w:t xml:space="preserve"> generale sulla gestione della salute e sicurezza per i lavoratori in smart working, nel rispetto della direttiva dell’INAIL sulla salute e sicurezza nel lavoro agile ai sensi </w:t>
      </w:r>
      <w:r w:rsidR="00603FEA" w:rsidRPr="00D90D61">
        <w:rPr>
          <w:rFonts w:asciiTheme="minorHAnsi" w:eastAsia="Calibri" w:hAnsiTheme="minorHAnsi" w:cstheme="minorHAnsi"/>
          <w:sz w:val="22"/>
          <w:szCs w:val="22"/>
          <w:lang w:eastAsia="ar-SA"/>
        </w:rPr>
        <w:t>dell’art. 22, comma 1, l. 81/2017, di cui all’avviso sul por</w:t>
      </w:r>
      <w:r w:rsidR="0000779C" w:rsidRPr="00D90D61">
        <w:rPr>
          <w:rFonts w:asciiTheme="minorHAnsi" w:eastAsia="Calibri" w:hAnsiTheme="minorHAnsi" w:cstheme="minorHAnsi"/>
          <w:sz w:val="22"/>
          <w:szCs w:val="22"/>
          <w:lang w:eastAsia="ar-SA"/>
        </w:rPr>
        <w:t xml:space="preserve">tale Inail del 26 febbraio 2020, nonché delle disposizioni integrative </w:t>
      </w:r>
      <w:r w:rsidR="00A4603D">
        <w:rPr>
          <w:rFonts w:asciiTheme="minorHAnsi" w:eastAsia="Calibri" w:hAnsiTheme="minorHAnsi" w:cstheme="minorHAnsi"/>
          <w:sz w:val="22"/>
          <w:szCs w:val="22"/>
          <w:lang w:eastAsia="ar-SA"/>
        </w:rPr>
        <w:t xml:space="preserve">contenute nel </w:t>
      </w:r>
      <w:r w:rsidR="00A4603D" w:rsidRPr="00E0294D">
        <w:rPr>
          <w:rFonts w:asciiTheme="minorHAnsi" w:eastAsia="Calibri" w:hAnsiTheme="minorHAnsi" w:cstheme="minorHAnsi"/>
          <w:sz w:val="22"/>
          <w:szCs w:val="22"/>
          <w:lang w:eastAsia="ar-SA"/>
        </w:rPr>
        <w:t xml:space="preserve">documento </w:t>
      </w:r>
      <w:r w:rsidR="00A4603D" w:rsidRPr="00FC4EF1">
        <w:rPr>
          <w:rFonts w:asciiTheme="minorHAnsi" w:eastAsia="Calibri" w:hAnsiTheme="minorHAnsi" w:cstheme="minorHAnsi"/>
          <w:sz w:val="22"/>
          <w:szCs w:val="22"/>
          <w:lang w:eastAsia="ar-SA"/>
        </w:rPr>
        <w:t>“Gestione sistema sicurezza” – cap. 7 – allegati 7.1. – istruzioni; COVID 19.13. informativa lavoro agile</w:t>
      </w:r>
      <w:r w:rsidR="00603FEA" w:rsidRPr="00FC4EF1">
        <w:rPr>
          <w:rFonts w:asciiTheme="minorHAnsi" w:eastAsia="Calibri" w:hAnsiTheme="minorHAnsi" w:cstheme="minorHAnsi"/>
          <w:sz w:val="22"/>
          <w:szCs w:val="22"/>
          <w:lang w:eastAsia="ar-SA"/>
        </w:rPr>
        <w:t>;</w:t>
      </w:r>
    </w:p>
    <w:p w14:paraId="09235CF1" w14:textId="14885DFC" w:rsidR="00ED6804" w:rsidRPr="00FC4EF1" w:rsidRDefault="00ED6804"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al fine di garantire un’ottimale organizzazione delle attività e permettere le abituali occasioni di contatto e coordinamento con le strutture aziendali, durante l’attività lavorativa di smart-working il lavoratore dovrà essere disponibile e contattabile tramite gli strumenti aziendali messi a disposizione (e-mail. Videoconferenza, eventuale cellulare aziendale)</w:t>
      </w:r>
      <w:r w:rsidR="00874E0E" w:rsidRPr="00FC4EF1">
        <w:rPr>
          <w:rFonts w:asciiTheme="minorHAnsi" w:eastAsia="Calibri" w:hAnsiTheme="minorHAnsi" w:cstheme="minorHAnsi"/>
          <w:sz w:val="22"/>
          <w:szCs w:val="22"/>
          <w:lang w:eastAsia="ar-SA"/>
        </w:rPr>
        <w:t xml:space="preserve">. Nelle fasce orarie di </w:t>
      </w:r>
      <w:proofErr w:type="spellStart"/>
      <w:r w:rsidR="00874E0E" w:rsidRPr="00FC4EF1">
        <w:rPr>
          <w:rFonts w:asciiTheme="minorHAnsi" w:eastAsia="Calibri" w:hAnsiTheme="minorHAnsi" w:cstheme="minorHAnsi"/>
          <w:sz w:val="22"/>
          <w:szCs w:val="22"/>
          <w:lang w:eastAsia="ar-SA"/>
        </w:rPr>
        <w:t>contattabili</w:t>
      </w:r>
      <w:r w:rsidR="00FC4EF1">
        <w:rPr>
          <w:rFonts w:asciiTheme="minorHAnsi" w:eastAsia="Calibri" w:hAnsiTheme="minorHAnsi" w:cstheme="minorHAnsi"/>
          <w:sz w:val="22"/>
          <w:szCs w:val="22"/>
          <w:lang w:eastAsia="ar-SA"/>
        </w:rPr>
        <w:t>tà</w:t>
      </w:r>
      <w:proofErr w:type="spellEnd"/>
      <w:r w:rsidR="00874E0E" w:rsidRPr="00FC4EF1">
        <w:rPr>
          <w:rFonts w:asciiTheme="minorHAnsi" w:eastAsia="Calibri" w:hAnsiTheme="minorHAnsi" w:cstheme="minorHAnsi"/>
          <w:sz w:val="22"/>
          <w:szCs w:val="22"/>
          <w:lang w:eastAsia="ar-SA"/>
        </w:rPr>
        <w:t xml:space="preserve"> </w:t>
      </w:r>
      <w:r w:rsidR="00700C49" w:rsidRPr="00FC4EF1">
        <w:rPr>
          <w:rFonts w:asciiTheme="minorHAnsi" w:eastAsia="Calibri" w:hAnsiTheme="minorHAnsi" w:cstheme="minorHAnsi"/>
          <w:sz w:val="22"/>
          <w:szCs w:val="22"/>
          <w:lang w:eastAsia="ar-SA"/>
        </w:rPr>
        <w:t xml:space="preserve">concordate </w:t>
      </w:r>
      <w:r w:rsidR="00AD67FB" w:rsidRPr="00FC4EF1">
        <w:rPr>
          <w:rFonts w:asciiTheme="minorHAnsi" w:eastAsia="Calibri" w:hAnsiTheme="minorHAnsi" w:cstheme="minorHAnsi"/>
          <w:sz w:val="22"/>
          <w:szCs w:val="22"/>
          <w:lang w:eastAsia="ar-SA"/>
        </w:rPr>
        <w:t>il lavoratore dovrà garantire una</w:t>
      </w:r>
      <w:r w:rsidR="00874E0E" w:rsidRPr="00FC4EF1">
        <w:rPr>
          <w:rFonts w:asciiTheme="minorHAnsi" w:eastAsia="Calibri" w:hAnsiTheme="minorHAnsi" w:cstheme="minorHAnsi"/>
          <w:sz w:val="22"/>
          <w:szCs w:val="22"/>
          <w:lang w:eastAsia="ar-SA"/>
        </w:rPr>
        <w:t xml:space="preserve"> risposta tempestiva</w:t>
      </w:r>
      <w:r w:rsidR="002225F2" w:rsidRPr="00FC4EF1">
        <w:rPr>
          <w:rFonts w:asciiTheme="minorHAnsi" w:eastAsia="Calibri" w:hAnsiTheme="minorHAnsi" w:cstheme="minorHAnsi"/>
          <w:sz w:val="22"/>
          <w:szCs w:val="22"/>
          <w:lang w:eastAsia="ar-SA"/>
        </w:rPr>
        <w:t>;</w:t>
      </w:r>
    </w:p>
    <w:p w14:paraId="2DAD3446" w14:textId="3ABA8D43" w:rsidR="00ED6804" w:rsidRPr="00FC4EF1" w:rsidRDefault="00ED6804"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è tenuto a rispettare le norme sui riposi e sulle pause previste per legge e dalla contrattazione nazionale ed integrativa in materia di salute e sicurezza</w:t>
      </w:r>
      <w:r w:rsidR="002225F2" w:rsidRPr="00FC4EF1">
        <w:rPr>
          <w:rFonts w:asciiTheme="minorHAnsi" w:eastAsia="Calibri" w:hAnsiTheme="minorHAnsi" w:cstheme="minorHAnsi"/>
          <w:sz w:val="22"/>
          <w:szCs w:val="22"/>
          <w:lang w:eastAsia="ar-SA"/>
        </w:rPr>
        <w:t>;</w:t>
      </w:r>
    </w:p>
    <w:p w14:paraId="7B986772" w14:textId="57B049FE" w:rsidR="004A4301" w:rsidRPr="00FC4EF1"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ha diritto alla disconnessione dalle strumentazioni informatiche</w:t>
      </w:r>
      <w:r w:rsidR="005A1C8F" w:rsidRPr="00FC4EF1">
        <w:rPr>
          <w:rFonts w:asciiTheme="minorHAnsi" w:eastAsia="Calibri" w:hAnsiTheme="minorHAnsi" w:cstheme="minorHAnsi"/>
          <w:sz w:val="22"/>
          <w:szCs w:val="22"/>
          <w:lang w:eastAsia="ar-SA"/>
        </w:rPr>
        <w:t xml:space="preserve">, oltre alla fascia oraria indicata nel precedente art. 2, </w:t>
      </w:r>
      <w:r w:rsidRPr="00FC4EF1">
        <w:rPr>
          <w:rFonts w:asciiTheme="minorHAnsi" w:eastAsia="Calibri" w:hAnsiTheme="minorHAnsi" w:cstheme="minorHAnsi"/>
          <w:sz w:val="22"/>
          <w:szCs w:val="22"/>
          <w:lang w:eastAsia="ar-SA"/>
        </w:rPr>
        <w:t xml:space="preserve">dalle ore 19.30 alle ore 07.30, oltre al sabato e alla domenica, oppure per motivate ragioni attinenti </w:t>
      </w:r>
      <w:proofErr w:type="gramStart"/>
      <w:r w:rsidRPr="00FC4EF1">
        <w:rPr>
          <w:rFonts w:asciiTheme="minorHAnsi" w:eastAsia="Calibri" w:hAnsiTheme="minorHAnsi" w:cstheme="minorHAnsi"/>
          <w:sz w:val="22"/>
          <w:szCs w:val="22"/>
          <w:lang w:eastAsia="ar-SA"/>
        </w:rPr>
        <w:lastRenderedPageBreak/>
        <w:t>l’esercizio</w:t>
      </w:r>
      <w:proofErr w:type="gramEnd"/>
      <w:r w:rsidRPr="00FC4EF1">
        <w:rPr>
          <w:rFonts w:asciiTheme="minorHAnsi" w:eastAsia="Calibri" w:hAnsiTheme="minorHAnsi" w:cstheme="minorHAnsi"/>
          <w:sz w:val="22"/>
          <w:szCs w:val="22"/>
          <w:lang w:eastAsia="ar-SA"/>
        </w:rPr>
        <w:t xml:space="preserve"> della prestazione in modalità agile, qualora ritenga essere a rischio il suo equilibrio psicofisico;</w:t>
      </w:r>
    </w:p>
    <w:p w14:paraId="4643A768" w14:textId="5E674691" w:rsidR="00E95DC0" w:rsidRPr="00FC4EF1" w:rsidRDefault="00E95DC0" w:rsidP="00E95DC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Nelle giornate di smart-working il lavoratore avrà cura di svolgere la propria attività lavorativa in luoghi che, tenuto conto delle mansioni svolte e secondo un criterio di ragionevolezza, rispondano ai requisiti di idoneità, sicurezza e riservatezza, siano idonei all’uso abituale di supporti informatici e non mettano a rischio la sua l’incolumità, né la riservatezza delle informazioni e dei dati trattati nell’espletamento delle proprie mansioni, e rispondano ai parametri di sicurezza sul lavoro</w:t>
      </w:r>
      <w:r w:rsidR="002225F2" w:rsidRPr="00FC4EF1">
        <w:rPr>
          <w:rFonts w:asciiTheme="minorHAnsi" w:eastAsia="Calibri" w:hAnsiTheme="minorHAnsi" w:cstheme="minorHAnsi"/>
          <w:sz w:val="22"/>
          <w:szCs w:val="22"/>
          <w:lang w:eastAsia="ar-SA"/>
        </w:rPr>
        <w:t>;</w:t>
      </w:r>
    </w:p>
    <w:p w14:paraId="093F1447" w14:textId="5E233921" w:rsidR="00E95DC0" w:rsidRPr="00FC4EF1" w:rsidRDefault="00E95DC0" w:rsidP="00E95DC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Nelle giornate in sede: il lavoro viene svolto presso la propria postazione ordinaria, che potrà essere utilizzata da altri colleghi nelle giornate in cui il collaboratore è in smart/working. Nelle giornate di servizio presso la sede di lavoro, Il lavoratore utilizzerà comunque il computer portatile aziendale, se già assegnato.</w:t>
      </w:r>
    </w:p>
    <w:p w14:paraId="20C5760E" w14:textId="4018BA65" w:rsidR="004A4301" w:rsidRPr="003370DE" w:rsidRDefault="00ED6804"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a</w:t>
      </w:r>
      <w:r w:rsidRPr="00ED6804">
        <w:rPr>
          <w:rFonts w:asciiTheme="minorHAnsi" w:eastAsia="Calibri" w:hAnsiTheme="minorHAnsi" w:cstheme="minorHAnsi"/>
          <w:sz w:val="22"/>
          <w:szCs w:val="22"/>
          <w:lang w:eastAsia="ar-SA"/>
        </w:rPr>
        <w:t xml:space="preserve">l lavoratore, durante l’attività di smart-working, </w:t>
      </w:r>
      <w:r>
        <w:rPr>
          <w:rFonts w:asciiTheme="minorHAnsi" w:eastAsia="Calibri" w:hAnsiTheme="minorHAnsi" w:cstheme="minorHAnsi"/>
          <w:sz w:val="22"/>
          <w:szCs w:val="22"/>
          <w:u w:val="single"/>
          <w:lang w:eastAsia="ar-SA"/>
        </w:rPr>
        <w:t>n</w:t>
      </w:r>
      <w:r w:rsidR="004A4301" w:rsidRPr="00ED6804">
        <w:rPr>
          <w:rFonts w:asciiTheme="minorHAnsi" w:eastAsia="Calibri" w:hAnsiTheme="minorHAnsi" w:cstheme="minorHAnsi"/>
          <w:sz w:val="22"/>
          <w:szCs w:val="22"/>
          <w:u w:val="single"/>
          <w:lang w:eastAsia="ar-SA"/>
        </w:rPr>
        <w:t xml:space="preserve">on sono </w:t>
      </w:r>
      <w:r w:rsidR="00A4603D" w:rsidRPr="00ED6804">
        <w:rPr>
          <w:rFonts w:asciiTheme="minorHAnsi" w:eastAsia="Calibri" w:hAnsiTheme="minorHAnsi" w:cstheme="minorHAnsi"/>
          <w:sz w:val="22"/>
          <w:szCs w:val="22"/>
          <w:u w:val="single"/>
          <w:lang w:eastAsia="ar-SA"/>
        </w:rPr>
        <w:t>riconosciute</w:t>
      </w:r>
      <w:r w:rsidR="004A4301" w:rsidRPr="00ED6804">
        <w:rPr>
          <w:rFonts w:asciiTheme="minorHAnsi" w:eastAsia="Calibri" w:hAnsiTheme="minorHAnsi" w:cstheme="minorHAnsi"/>
          <w:sz w:val="22"/>
          <w:szCs w:val="22"/>
          <w:u w:val="single"/>
          <w:lang w:eastAsia="ar-SA"/>
        </w:rPr>
        <w:t xml:space="preserve"> prestazioni aggiuntive</w:t>
      </w:r>
      <w:r w:rsidR="004A4301" w:rsidRPr="003370DE">
        <w:rPr>
          <w:rFonts w:asciiTheme="minorHAnsi" w:eastAsia="Calibri" w:hAnsiTheme="minorHAnsi" w:cstheme="minorHAnsi"/>
          <w:sz w:val="22"/>
          <w:szCs w:val="22"/>
          <w:lang w:eastAsia="ar-SA"/>
        </w:rPr>
        <w:t xml:space="preserve">, straordinarie, notturne o festive, tranne ovviamente </w:t>
      </w:r>
      <w:r w:rsidR="00A4603D" w:rsidRPr="003370DE">
        <w:rPr>
          <w:rFonts w:asciiTheme="minorHAnsi" w:eastAsia="Calibri" w:hAnsiTheme="minorHAnsi" w:cstheme="minorHAnsi"/>
          <w:sz w:val="22"/>
          <w:szCs w:val="22"/>
          <w:lang w:eastAsia="ar-SA"/>
        </w:rPr>
        <w:t>ne</w:t>
      </w:r>
      <w:r w:rsidR="004A4301" w:rsidRPr="003370DE">
        <w:rPr>
          <w:rFonts w:asciiTheme="minorHAnsi" w:eastAsia="Calibri" w:hAnsiTheme="minorHAnsi" w:cstheme="minorHAnsi"/>
          <w:sz w:val="22"/>
          <w:szCs w:val="22"/>
          <w:lang w:eastAsia="ar-SA"/>
        </w:rPr>
        <w:t>l caso di entrata in servizio in presenza a causa dell’attivazione del Servizio di Piena e attività correlate (vigilanza periodica strumentale al di fuori dell’orario di lavoro)</w:t>
      </w:r>
      <w:r>
        <w:rPr>
          <w:rFonts w:asciiTheme="minorHAnsi" w:eastAsia="Calibri" w:hAnsiTheme="minorHAnsi" w:cstheme="minorHAnsi"/>
          <w:sz w:val="22"/>
          <w:szCs w:val="22"/>
          <w:lang w:eastAsia="ar-SA"/>
        </w:rPr>
        <w:t xml:space="preserve">. </w:t>
      </w:r>
      <w:r w:rsidRPr="00ED6804">
        <w:rPr>
          <w:rFonts w:asciiTheme="minorHAnsi" w:eastAsia="Calibri" w:hAnsiTheme="minorHAnsi" w:cstheme="minorHAnsi"/>
          <w:sz w:val="22"/>
          <w:szCs w:val="22"/>
          <w:u w:val="single"/>
          <w:lang w:eastAsia="ar-SA"/>
        </w:rPr>
        <w:t>Non sono inoltre riconosciuti</w:t>
      </w:r>
      <w:r w:rsidR="004A4301" w:rsidRPr="003370DE">
        <w:rPr>
          <w:rFonts w:asciiTheme="minorHAnsi" w:eastAsia="Calibri" w:hAnsiTheme="minorHAnsi" w:cstheme="minorHAnsi"/>
          <w:sz w:val="22"/>
          <w:szCs w:val="22"/>
          <w:lang w:eastAsia="ar-SA"/>
        </w:rPr>
        <w:t xml:space="preserve"> permessi brevi ed altri istituti che comportano riduzioni d’orario, </w:t>
      </w:r>
      <w:r w:rsidR="003C71BA">
        <w:rPr>
          <w:rFonts w:asciiTheme="minorHAnsi" w:eastAsia="Calibri" w:hAnsiTheme="minorHAnsi" w:cstheme="minorHAnsi"/>
          <w:sz w:val="22"/>
          <w:szCs w:val="22"/>
          <w:lang w:eastAsia="ar-SA"/>
        </w:rPr>
        <w:t xml:space="preserve">né </w:t>
      </w:r>
      <w:r w:rsidR="004A4301" w:rsidRPr="003370DE">
        <w:rPr>
          <w:rFonts w:asciiTheme="minorHAnsi" w:eastAsia="Calibri" w:hAnsiTheme="minorHAnsi" w:cstheme="minorHAnsi"/>
          <w:sz w:val="22"/>
          <w:szCs w:val="22"/>
          <w:lang w:eastAsia="ar-SA"/>
        </w:rPr>
        <w:t>il buono pasto</w:t>
      </w:r>
      <w:r w:rsidR="00A4603D" w:rsidRPr="003370DE">
        <w:rPr>
          <w:rFonts w:asciiTheme="minorHAnsi" w:eastAsia="Calibri" w:hAnsiTheme="minorHAnsi" w:cstheme="minorHAnsi"/>
          <w:sz w:val="22"/>
          <w:szCs w:val="22"/>
          <w:lang w:eastAsia="ar-SA"/>
        </w:rPr>
        <w:t>;</w:t>
      </w:r>
    </w:p>
    <w:p w14:paraId="524EB174" w14:textId="77777777" w:rsidR="004A4301" w:rsidRPr="00FC4EF1"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deve essere a disposizione per comunicazioni di servizio in due periodi di h</w:t>
      </w:r>
      <w:r w:rsidR="00A4603D" w:rsidRPr="00FC4EF1">
        <w:rPr>
          <w:rFonts w:asciiTheme="minorHAnsi" w:eastAsia="Calibri" w:hAnsiTheme="minorHAnsi" w:cstheme="minorHAnsi"/>
          <w:sz w:val="22"/>
          <w:szCs w:val="22"/>
          <w:lang w:eastAsia="ar-SA"/>
        </w:rPr>
        <w:t xml:space="preserve"> </w:t>
      </w:r>
      <w:r w:rsidRPr="00FC4EF1">
        <w:rPr>
          <w:rFonts w:asciiTheme="minorHAnsi" w:eastAsia="Calibri" w:hAnsiTheme="minorHAnsi" w:cstheme="minorHAnsi"/>
          <w:sz w:val="22"/>
          <w:szCs w:val="22"/>
          <w:lang w:eastAsia="ar-SA"/>
        </w:rPr>
        <w:t>1,</w:t>
      </w:r>
      <w:r w:rsidR="00A4603D" w:rsidRPr="00FC4EF1">
        <w:rPr>
          <w:rFonts w:asciiTheme="minorHAnsi" w:eastAsia="Calibri" w:hAnsiTheme="minorHAnsi" w:cstheme="minorHAnsi"/>
          <w:sz w:val="22"/>
          <w:szCs w:val="22"/>
          <w:lang w:eastAsia="ar-SA"/>
        </w:rPr>
        <w:t>0</w:t>
      </w:r>
      <w:r w:rsidRPr="00FC4EF1">
        <w:rPr>
          <w:rFonts w:asciiTheme="minorHAnsi" w:eastAsia="Calibri" w:hAnsiTheme="minorHAnsi" w:cstheme="minorHAnsi"/>
          <w:sz w:val="22"/>
          <w:szCs w:val="22"/>
          <w:lang w:eastAsia="ar-SA"/>
        </w:rPr>
        <w:t>0 ciascuno, fissati nell’ambito dell’orario di servizio, uno al mattino e uno al pomeriggio e dovrà rispondere altresì tempestivamente al datore di lavoro che avesse necessità di interloquire in tempi brevi;</w:t>
      </w:r>
    </w:p>
    <w:p w14:paraId="2FFA9C16"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potrà svolgere la prestazione lavorativa presso la propria abitazione, altro luogo privato di sua pertinenza diverso dall’abituale abitazione, in luoghi pubblici compatibili alla prestazione lavorativa da espletare, hub aziendale (intesi come uffici ed altri locali aziendali, diversi dalla abituale sede di lavoro);</w:t>
      </w:r>
    </w:p>
    <w:p w14:paraId="3C42D5E1"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5C5747" w:rsidRPr="003370DE">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assume espressamente l’impegno ad utilizzare gli apparati aziendali ed i programmi informatici messi a disposizione esclusivamente per motivi di lavoro, a rispettare le relative norme sulla sicurezza, a non manomettere in alcun modo detti apparati e a non consentire ad altri l’utilizzo degli stessi;</w:t>
      </w:r>
    </w:p>
    <w:p w14:paraId="6B13E311"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090312">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è tenuto alla più assoluta riservatezza sui dati e sulle informazioni aziendali in suo possesso e/o disponibili sul sistema informativo aziendale;</w:t>
      </w:r>
    </w:p>
    <w:p w14:paraId="74FAE434"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utilizzare le apparecchiature in dotazione in modo corretto, il datore di lavoro non si potrà ritenere responsabile di eventuali infortuni in cui il lavoratore e/o terzi dovessero incorrere nel caso di uso improprio delle strumentazioni assegnate;</w:t>
      </w:r>
    </w:p>
    <w:p w14:paraId="5811A7C9" w14:textId="10B837D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che eccezionalmente, per ragioni di salute proprie e della propria famiglia o per altri giustificati motivi deve allontanarsi durante la fascia concordata di reperibilità deve darne comunicazione preventiva al </w:t>
      </w:r>
      <w:r w:rsidR="00934D02">
        <w:rPr>
          <w:rFonts w:asciiTheme="minorHAnsi" w:eastAsia="Calibri" w:hAnsiTheme="minorHAnsi" w:cstheme="minorHAnsi"/>
          <w:sz w:val="22"/>
          <w:szCs w:val="22"/>
          <w:lang w:eastAsia="ar-SA"/>
        </w:rPr>
        <w:t xml:space="preserve">proprio </w:t>
      </w:r>
      <w:r w:rsidRPr="003370DE">
        <w:rPr>
          <w:rFonts w:asciiTheme="minorHAnsi" w:eastAsia="Calibri" w:hAnsiTheme="minorHAnsi" w:cstheme="minorHAnsi"/>
          <w:sz w:val="22"/>
          <w:szCs w:val="22"/>
          <w:lang w:eastAsia="ar-SA"/>
        </w:rPr>
        <w:t>responsabile</w:t>
      </w:r>
      <w:r w:rsidR="00FC4EF1">
        <w:rPr>
          <w:rFonts w:asciiTheme="minorHAnsi" w:eastAsia="Calibri" w:hAnsiTheme="minorHAnsi" w:cstheme="minorHAnsi"/>
          <w:sz w:val="22"/>
          <w:szCs w:val="22"/>
          <w:lang w:eastAsia="ar-SA"/>
        </w:rPr>
        <w:t>;</w:t>
      </w:r>
    </w:p>
    <w:p w14:paraId="385E9E77" w14:textId="038994CE" w:rsidR="005C5747"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durante il lavoro agile potrà essere richiamato </w:t>
      </w:r>
      <w:r w:rsidR="005C1BDF">
        <w:rPr>
          <w:rFonts w:asciiTheme="minorHAnsi" w:eastAsia="Calibri" w:hAnsiTheme="minorHAnsi" w:cstheme="minorHAnsi"/>
          <w:sz w:val="22"/>
          <w:szCs w:val="22"/>
          <w:lang w:eastAsia="ar-SA"/>
        </w:rPr>
        <w:t xml:space="preserve">in </w:t>
      </w:r>
      <w:r w:rsidRPr="003370DE">
        <w:rPr>
          <w:rFonts w:asciiTheme="minorHAnsi" w:eastAsia="Calibri" w:hAnsiTheme="minorHAnsi" w:cstheme="minorHAnsi"/>
          <w:sz w:val="22"/>
          <w:szCs w:val="22"/>
          <w:lang w:eastAsia="ar-SA"/>
        </w:rPr>
        <w:t xml:space="preserve">servizio </w:t>
      </w:r>
      <w:r w:rsidR="005C1BDF">
        <w:rPr>
          <w:rFonts w:asciiTheme="minorHAnsi" w:eastAsia="Calibri" w:hAnsiTheme="minorHAnsi" w:cstheme="minorHAnsi"/>
          <w:sz w:val="22"/>
          <w:szCs w:val="22"/>
          <w:lang w:eastAsia="ar-SA"/>
        </w:rPr>
        <w:t>presso l’ufficio di assegnazione</w:t>
      </w:r>
      <w:r w:rsidRPr="003370DE">
        <w:rPr>
          <w:rFonts w:asciiTheme="minorHAnsi" w:eastAsia="Calibri" w:hAnsiTheme="minorHAnsi" w:cstheme="minorHAnsi"/>
          <w:sz w:val="22"/>
          <w:szCs w:val="22"/>
          <w:lang w:eastAsia="ar-SA"/>
        </w:rPr>
        <w:t>, ciò deve</w:t>
      </w:r>
      <w:r w:rsidR="00B26682">
        <w:rPr>
          <w:rFonts w:asciiTheme="minorHAnsi" w:eastAsia="Calibri" w:hAnsiTheme="minorHAnsi" w:cstheme="minorHAnsi"/>
          <w:sz w:val="22"/>
          <w:szCs w:val="22"/>
          <w:lang w:eastAsia="ar-SA"/>
        </w:rPr>
        <w:t xml:space="preserve"> essere garantito possibilmente </w:t>
      </w:r>
      <w:r w:rsidR="00DC1333">
        <w:rPr>
          <w:rFonts w:asciiTheme="minorHAnsi" w:eastAsia="Calibri" w:hAnsiTheme="minorHAnsi" w:cstheme="minorHAnsi"/>
          <w:sz w:val="22"/>
          <w:szCs w:val="22"/>
          <w:lang w:eastAsia="ar-SA"/>
        </w:rPr>
        <w:t xml:space="preserve">entro lo stesso giorno; nel caso di </w:t>
      </w:r>
      <w:r w:rsidR="005C1BDF">
        <w:rPr>
          <w:rFonts w:asciiTheme="minorHAnsi" w:eastAsia="Calibri" w:hAnsiTheme="minorHAnsi" w:cstheme="minorHAnsi"/>
          <w:sz w:val="22"/>
          <w:szCs w:val="22"/>
          <w:lang w:eastAsia="ar-SA"/>
        </w:rPr>
        <w:t xml:space="preserve">attivazione del </w:t>
      </w:r>
      <w:r w:rsidR="00DC1333">
        <w:rPr>
          <w:rFonts w:asciiTheme="minorHAnsi" w:eastAsia="Calibri" w:hAnsiTheme="minorHAnsi" w:cstheme="minorHAnsi"/>
          <w:sz w:val="22"/>
          <w:szCs w:val="22"/>
          <w:lang w:eastAsia="ar-SA"/>
        </w:rPr>
        <w:t>servizio di piena</w:t>
      </w:r>
      <w:r w:rsidR="005C1BDF">
        <w:rPr>
          <w:rFonts w:asciiTheme="minorHAnsi" w:eastAsia="Calibri" w:hAnsiTheme="minorHAnsi" w:cstheme="minorHAnsi"/>
          <w:sz w:val="22"/>
          <w:szCs w:val="22"/>
          <w:lang w:eastAsia="ar-SA"/>
        </w:rPr>
        <w:t>,</w:t>
      </w:r>
      <w:r w:rsidR="00DC1333">
        <w:rPr>
          <w:rFonts w:asciiTheme="minorHAnsi" w:eastAsia="Calibri" w:hAnsiTheme="minorHAnsi" w:cstheme="minorHAnsi"/>
          <w:sz w:val="22"/>
          <w:szCs w:val="22"/>
          <w:lang w:eastAsia="ar-SA"/>
        </w:rPr>
        <w:t xml:space="preserve"> il lavoratore</w:t>
      </w:r>
      <w:r w:rsidR="005C1BDF">
        <w:rPr>
          <w:rFonts w:asciiTheme="minorHAnsi" w:eastAsia="Calibri" w:hAnsiTheme="minorHAnsi" w:cstheme="minorHAnsi"/>
          <w:sz w:val="22"/>
          <w:szCs w:val="22"/>
          <w:lang w:eastAsia="ar-SA"/>
        </w:rPr>
        <w:t xml:space="preserve"> dovrà rientrare presso l’ufficio di assegnazione entro 1 ora dalla attivazione;</w:t>
      </w:r>
    </w:p>
    <w:p w14:paraId="043B5D42" w14:textId="52CACED0" w:rsidR="002E303A" w:rsidRPr="00FC4EF1" w:rsidRDefault="002E303A" w:rsidP="007C6DB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è obbligato a prestare la propria attività lavorativa con regolarità, diligenza, nonché rispettando tutte le istruzioni e le indicazioni che verranno fornite dal datore di lavoro.</w:t>
      </w:r>
      <w:r w:rsidR="00FC4EF1" w:rsidRPr="00FC4EF1">
        <w:rPr>
          <w:rFonts w:asciiTheme="minorHAnsi" w:eastAsia="Calibri" w:hAnsiTheme="minorHAnsi" w:cstheme="minorHAnsi"/>
          <w:sz w:val="22"/>
          <w:szCs w:val="22"/>
          <w:lang w:eastAsia="ar-SA"/>
        </w:rPr>
        <w:t xml:space="preserve"> </w:t>
      </w:r>
      <w:proofErr w:type="gramStart"/>
      <w:r w:rsidRPr="00FC4EF1">
        <w:rPr>
          <w:rFonts w:asciiTheme="minorHAnsi" w:eastAsia="Calibri" w:hAnsiTheme="minorHAnsi" w:cstheme="minorHAnsi"/>
          <w:sz w:val="22"/>
          <w:szCs w:val="22"/>
          <w:lang w:eastAsia="ar-SA"/>
        </w:rPr>
        <w:t>Inoltre</w:t>
      </w:r>
      <w:proofErr w:type="gramEnd"/>
      <w:r w:rsidRPr="00FC4EF1">
        <w:rPr>
          <w:rFonts w:asciiTheme="minorHAnsi" w:eastAsia="Calibri" w:hAnsiTheme="minorHAnsi" w:cstheme="minorHAnsi"/>
          <w:sz w:val="22"/>
          <w:szCs w:val="22"/>
          <w:lang w:eastAsia="ar-SA"/>
        </w:rPr>
        <w:t xml:space="preserve"> è obbligato a non trattare in alcun modo affari e a non svolgere alcuna attività lavorativa che si ponga in concorrenza con il datore di lavoro.</w:t>
      </w:r>
    </w:p>
    <w:p w14:paraId="1B49052B" w14:textId="4FA616D4" w:rsidR="002E303A" w:rsidRPr="00FC4EF1" w:rsidRDefault="002E303A" w:rsidP="007C6DB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si impegna anche a rispettare il regolamento e gli usi aziendali oltre alle altre disposizioni interne all'azienda.</w:t>
      </w:r>
    </w:p>
    <w:p w14:paraId="31C69D15" w14:textId="18724CE8" w:rsidR="007C6DB0" w:rsidRPr="00FC4EF1" w:rsidRDefault="007C6DB0" w:rsidP="007C6DB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 xml:space="preserve">Nel caso di mancato rispetto delle regole previste per l’esercizio dell’attività lavorativa, incluse quelle previste per l’utilizzo della strumentazione informatica, di quelle inerenti </w:t>
      </w:r>
      <w:proofErr w:type="gramStart"/>
      <w:r w:rsidRPr="00FC4EF1">
        <w:rPr>
          <w:rFonts w:asciiTheme="minorHAnsi" w:eastAsia="Calibri" w:hAnsiTheme="minorHAnsi" w:cstheme="minorHAnsi"/>
          <w:sz w:val="22"/>
          <w:szCs w:val="22"/>
          <w:lang w:eastAsia="ar-SA"/>
        </w:rPr>
        <w:t>il</w:t>
      </w:r>
      <w:proofErr w:type="gramEnd"/>
      <w:r w:rsidRPr="00FC4EF1">
        <w:rPr>
          <w:rFonts w:asciiTheme="minorHAnsi" w:eastAsia="Calibri" w:hAnsiTheme="minorHAnsi" w:cstheme="minorHAnsi"/>
          <w:sz w:val="22"/>
          <w:szCs w:val="22"/>
          <w:lang w:eastAsia="ar-SA"/>
        </w:rPr>
        <w:t xml:space="preserve"> Codice di comportamento applicabile ai dipendenti di AIPo, verranno applicate le sanzioni disciplinari indicate nel codice disciplinare vigente in relazione alla gravità del comportamento.</w:t>
      </w:r>
    </w:p>
    <w:p w14:paraId="7FB50030" w14:textId="3D5718B5" w:rsidR="00204D21" w:rsidRPr="00FC4EF1" w:rsidRDefault="00204D21" w:rsidP="00204D21">
      <w:pPr>
        <w:spacing w:before="240" w:after="0"/>
        <w:jc w:val="both"/>
        <w:rPr>
          <w:b/>
        </w:rPr>
      </w:pPr>
      <w:r w:rsidRPr="00FC4EF1">
        <w:rPr>
          <w:b/>
        </w:rPr>
        <w:lastRenderedPageBreak/>
        <w:t>7 - Riservatezza e Privacy</w:t>
      </w:r>
    </w:p>
    <w:p w14:paraId="7F6A9018" w14:textId="73920631" w:rsidR="007C6DB0" w:rsidRPr="00FC4EF1" w:rsidRDefault="007C6DB0" w:rsidP="00204D21">
      <w:pPr>
        <w:spacing w:before="240" w:after="0"/>
        <w:jc w:val="both"/>
        <w:rPr>
          <w:bCs/>
        </w:rPr>
      </w:pPr>
      <w:r w:rsidRPr="00FC4EF1">
        <w:rPr>
          <w:bCs/>
        </w:rPr>
        <w:t xml:space="preserve">Il lavoratore in smart working è tenuto a conformare la propria attività lavorativa alle policy aziendali in materia di protezione dei dati personali e sicurezza adottate dall’Azienda </w:t>
      </w:r>
    </w:p>
    <w:p w14:paraId="5DD53F6D" w14:textId="100CC5A7" w:rsidR="00204D21" w:rsidRPr="00FC4EF1" w:rsidRDefault="00204D21" w:rsidP="00204D21">
      <w:pPr>
        <w:spacing w:before="240" w:after="0"/>
        <w:jc w:val="both"/>
        <w:rPr>
          <w:bCs/>
        </w:rPr>
      </w:pPr>
      <w:r w:rsidRPr="00FC4EF1">
        <w:rPr>
          <w:bCs/>
        </w:rPr>
        <w:t xml:space="preserve">Il lavoratore è tenuto alla più assoluta riservatezza sui dati e sulle informazioni aziendali in suo possesso e/o disponibili sul sistema informativo aziendale, ai sensi del D. Lgs. n. 196/2003, del </w:t>
      </w:r>
      <w:proofErr w:type="spellStart"/>
      <w:r w:rsidRPr="00FC4EF1">
        <w:rPr>
          <w:bCs/>
        </w:rPr>
        <w:t>D.Lgs</w:t>
      </w:r>
      <w:proofErr w:type="spellEnd"/>
      <w:r w:rsidRPr="00FC4EF1">
        <w:rPr>
          <w:bCs/>
        </w:rPr>
        <w:t xml:space="preserve"> 101/2021 e del Regolamento UE n. 2016/679. Conseguentemente dovrà adottare ogni provvedimento idoneo a garantire tale riservatezza, in relazione alla particolare modalità di svolgimento della prestazione</w:t>
      </w:r>
      <w:r w:rsidR="00FC4EF1">
        <w:rPr>
          <w:bCs/>
        </w:rPr>
        <w:t>.</w:t>
      </w:r>
    </w:p>
    <w:p w14:paraId="216B6301" w14:textId="40D995C8" w:rsidR="00204D21" w:rsidRDefault="00204D21" w:rsidP="00204D21">
      <w:pPr>
        <w:spacing w:before="240" w:after="0"/>
        <w:jc w:val="both"/>
        <w:rPr>
          <w:bCs/>
        </w:rPr>
      </w:pPr>
      <w:r w:rsidRPr="00FC4EF1">
        <w:rPr>
          <w:bCs/>
        </w:rPr>
        <w:t>Inoltre, nella qualità di incaricato del trattamento dei dati personali, anche per l’attività di lavoro agile il lavoratore dovrà osservare tutte le istruzioni e misure di sicurezza necessarie alla tutela dei dati, in qualunque formato le detenga (informatico</w:t>
      </w:r>
      <w:r w:rsidR="00934D02" w:rsidRPr="00FC4EF1">
        <w:rPr>
          <w:bCs/>
        </w:rPr>
        <w:t xml:space="preserve"> o</w:t>
      </w:r>
      <w:r w:rsidRPr="00FC4EF1">
        <w:rPr>
          <w:bCs/>
        </w:rPr>
        <w:t xml:space="preserve"> cartaceo)</w:t>
      </w:r>
      <w:r w:rsidR="00FC4EF1">
        <w:rPr>
          <w:bCs/>
        </w:rPr>
        <w:t>.</w:t>
      </w:r>
    </w:p>
    <w:p w14:paraId="20F209E8" w14:textId="3DC847FD" w:rsidR="005C5747" w:rsidRPr="00090312" w:rsidRDefault="00204D21" w:rsidP="00204D21">
      <w:pPr>
        <w:spacing w:before="240" w:after="0"/>
        <w:jc w:val="both"/>
        <w:rPr>
          <w:b/>
        </w:rPr>
      </w:pPr>
      <w:r>
        <w:rPr>
          <w:b/>
        </w:rPr>
        <w:t>8</w:t>
      </w:r>
      <w:r w:rsidR="002223B9">
        <w:rPr>
          <w:b/>
        </w:rPr>
        <w:t xml:space="preserve"> - U</w:t>
      </w:r>
      <w:r w:rsidR="005C5747" w:rsidRPr="00090312">
        <w:rPr>
          <w:b/>
        </w:rPr>
        <w:t>lteriori precisazioni</w:t>
      </w:r>
    </w:p>
    <w:p w14:paraId="3FD6E9A5" w14:textId="10A34CBD" w:rsidR="00204D21" w:rsidRPr="00C3072E" w:rsidRDefault="00204D21" w:rsidP="00934D02">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C3072E">
        <w:rPr>
          <w:rFonts w:asciiTheme="minorHAnsi" w:eastAsia="Calibri" w:hAnsiTheme="minorHAnsi" w:cstheme="minorHAnsi"/>
          <w:sz w:val="22"/>
          <w:szCs w:val="22"/>
          <w:lang w:eastAsia="ar-SA"/>
        </w:rPr>
        <w:t>Il datore di lavoro resta responsabile della sicurezza e del buon funzionamento dei dispositivi aziendali assegnati al lavoratore agile, al netto di eventuali danni procurati dallo stesso lavoratore all’attrezzatura.</w:t>
      </w:r>
    </w:p>
    <w:p w14:paraId="71EA6DF4" w14:textId="77777777" w:rsidR="00204D21" w:rsidRPr="00C3072E" w:rsidRDefault="00204D21" w:rsidP="00934D02">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C3072E">
        <w:rPr>
          <w:rFonts w:asciiTheme="minorHAnsi" w:eastAsia="Calibri" w:hAnsiTheme="minorHAnsi" w:cstheme="minorHAnsi"/>
          <w:sz w:val="22"/>
          <w:szCs w:val="22"/>
          <w:lang w:eastAsia="ar-SA"/>
        </w:rPr>
        <w:t>Al fine di garantire la salute e la sicurezza, il datore di lavoro consegnerà al lavoratore un'informativa nella quale indicherà i rischi generali ed i rischi specifici connessi alla particolare modalità di esecuzione del rapporto di lavoro in modalità agile. Il lavoratore si atterrà alle indicazioni dell'informativa e coopererà secondo tutte le sue possibilità per fronteggiare i rischi connessi all'esecuzione della propria prestazione all'esterno dei locali aziendali.</w:t>
      </w:r>
    </w:p>
    <w:p w14:paraId="0072D87C" w14:textId="2D6AB690" w:rsidR="005C5747" w:rsidRPr="003370DE" w:rsidRDefault="005C5747" w:rsidP="00204D21">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ha diritto alla tutela assicurativa contro gli infortuni sul lavoro e le malattie professionali dipendenti da rischi connessi alla prestazione lavorativa resa all’esterno dei locali, ai sensi dell’art. 23 della legge n.81 del 2017;</w:t>
      </w:r>
    </w:p>
    <w:p w14:paraId="50E7C04C" w14:textId="77777777" w:rsidR="005C5747" w:rsidRPr="003370DE" w:rsidRDefault="005C5747"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L’amministrazione è altresì sollevata da qualsiasi responsabilità nell’eventualità che si verifichi un infortunio durante</w:t>
      </w:r>
      <w:r w:rsidR="002223B9">
        <w:rPr>
          <w:rFonts w:asciiTheme="minorHAnsi" w:eastAsia="Calibri" w:hAnsiTheme="minorHAnsi" w:cstheme="minorHAnsi"/>
          <w:sz w:val="22"/>
          <w:szCs w:val="22"/>
          <w:lang w:eastAsia="ar-SA"/>
        </w:rPr>
        <w:t xml:space="preserve"> la prestazione in lavoro agile; </w:t>
      </w:r>
      <w:r w:rsidR="000A4837">
        <w:rPr>
          <w:rFonts w:asciiTheme="minorHAnsi" w:eastAsia="Calibri" w:hAnsiTheme="minorHAnsi" w:cstheme="minorHAnsi"/>
          <w:sz w:val="22"/>
          <w:szCs w:val="22"/>
          <w:lang w:eastAsia="ar-SA"/>
        </w:rPr>
        <w:t>in</w:t>
      </w:r>
      <w:r w:rsidR="002223B9">
        <w:rPr>
          <w:rFonts w:asciiTheme="minorHAnsi" w:eastAsia="Calibri" w:hAnsiTheme="minorHAnsi" w:cstheme="minorHAnsi"/>
          <w:sz w:val="22"/>
          <w:szCs w:val="22"/>
          <w:lang w:eastAsia="ar-SA"/>
        </w:rPr>
        <w:t xml:space="preserve"> caso </w:t>
      </w:r>
      <w:r w:rsidR="00E0294D">
        <w:rPr>
          <w:rFonts w:asciiTheme="minorHAnsi" w:eastAsia="Calibri" w:hAnsiTheme="minorHAnsi" w:cstheme="minorHAnsi"/>
          <w:sz w:val="22"/>
          <w:szCs w:val="22"/>
          <w:lang w:eastAsia="ar-SA"/>
        </w:rPr>
        <w:t xml:space="preserve">di infortunio </w:t>
      </w:r>
      <w:r w:rsidR="002223B9">
        <w:rPr>
          <w:rFonts w:asciiTheme="minorHAnsi" w:eastAsia="Calibri" w:hAnsiTheme="minorHAnsi" w:cstheme="minorHAnsi"/>
          <w:sz w:val="22"/>
          <w:szCs w:val="22"/>
          <w:lang w:eastAsia="ar-SA"/>
        </w:rPr>
        <w:t>occorso durante la prestazione di lavoro agile</w:t>
      </w:r>
      <w:r w:rsidR="00E0294D">
        <w:rPr>
          <w:rFonts w:asciiTheme="minorHAnsi" w:eastAsia="Calibri" w:hAnsiTheme="minorHAnsi" w:cstheme="minorHAnsi"/>
          <w:sz w:val="22"/>
          <w:szCs w:val="22"/>
          <w:lang w:eastAsia="ar-SA"/>
        </w:rPr>
        <w:t>, il lavoratore dovrà darne informazione tempestiva e dettagliata all’Amministrazione</w:t>
      </w:r>
      <w:r w:rsidRPr="003370DE">
        <w:rPr>
          <w:rFonts w:asciiTheme="minorHAnsi" w:eastAsia="Calibri" w:hAnsiTheme="minorHAnsi" w:cstheme="minorHAnsi"/>
          <w:sz w:val="22"/>
          <w:szCs w:val="22"/>
          <w:lang w:eastAsia="ar-SA"/>
        </w:rPr>
        <w:t>;</w:t>
      </w:r>
    </w:p>
    <w:p w14:paraId="65C906BD" w14:textId="77777777" w:rsidR="004A4301" w:rsidRPr="003370DE" w:rsidRDefault="005C5747"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controllo datoriale deve essere esercitato nel rispetto di quanto previsto dall’art. 4 della legge 20.05.1970 e s.m.i.;</w:t>
      </w:r>
    </w:p>
    <w:p w14:paraId="6C1471E0" w14:textId="77777777" w:rsidR="00EB1DDA" w:rsidRPr="003370DE" w:rsidRDefault="00603FEA" w:rsidP="0068637E">
      <w:pPr>
        <w:pStyle w:val="Paragrafoelenco"/>
        <w:numPr>
          <w:ilvl w:val="0"/>
          <w:numId w:val="9"/>
        </w:numPr>
        <w:spacing w:after="120" w:line="300" w:lineRule="exact"/>
        <w:ind w:left="284" w:hanging="284"/>
        <w:jc w:val="both"/>
        <w:rPr>
          <w:rFonts w:eastAsia="Calibri" w:cstheme="minorHAnsi"/>
          <w:lang w:eastAsia="ar-SA"/>
        </w:rPr>
      </w:pPr>
      <w:r w:rsidRPr="003370DE">
        <w:rPr>
          <w:rFonts w:asciiTheme="minorHAnsi" w:eastAsia="Calibri" w:hAnsiTheme="minorHAnsi" w:cstheme="minorHAnsi"/>
          <w:sz w:val="22"/>
          <w:szCs w:val="22"/>
          <w:lang w:eastAsia="ar-SA"/>
        </w:rPr>
        <w:t xml:space="preserve">l’Amministrazione </w:t>
      </w:r>
      <w:r w:rsidR="00900BD8">
        <w:rPr>
          <w:rFonts w:asciiTheme="minorHAnsi" w:eastAsia="Calibri" w:hAnsiTheme="minorHAnsi" w:cstheme="minorHAnsi"/>
          <w:sz w:val="22"/>
          <w:szCs w:val="22"/>
          <w:lang w:eastAsia="ar-SA"/>
        </w:rPr>
        <w:t>è</w:t>
      </w:r>
      <w:r w:rsidR="005C5747" w:rsidRPr="003370DE">
        <w:rPr>
          <w:rFonts w:asciiTheme="minorHAnsi" w:eastAsia="Calibri" w:hAnsiTheme="minorHAnsi" w:cstheme="minorHAnsi"/>
          <w:sz w:val="22"/>
          <w:szCs w:val="22"/>
          <w:lang w:eastAsia="ar-SA"/>
        </w:rPr>
        <w:t xml:space="preserve"> esonerata </w:t>
      </w:r>
      <w:r w:rsidRPr="003370DE">
        <w:rPr>
          <w:rFonts w:asciiTheme="minorHAnsi" w:eastAsia="Calibri" w:hAnsiTheme="minorHAnsi" w:cstheme="minorHAnsi"/>
          <w:sz w:val="22"/>
          <w:szCs w:val="22"/>
          <w:lang w:eastAsia="ar-SA"/>
        </w:rPr>
        <w:t>da ogni spesa sostenuta per l’utilizzo delle apparecchiature, i consumi elettrici, di connessione alla rete internet ed alle comunicazioni telefoniche connesse all’attività lavorativa.</w:t>
      </w:r>
      <w:r w:rsidR="005C5747" w:rsidRPr="003370DE">
        <w:rPr>
          <w:rFonts w:eastAsia="Calibri" w:cstheme="minorHAnsi"/>
          <w:lang w:eastAsia="ar-SA"/>
        </w:rPr>
        <w:t xml:space="preserve"> </w:t>
      </w:r>
    </w:p>
    <w:p w14:paraId="676189D2" w14:textId="708E5BF8" w:rsidR="00415122" w:rsidRDefault="00A9045B" w:rsidP="0068637E">
      <w:pPr>
        <w:widowControl w:val="0"/>
        <w:suppressAutoHyphens/>
        <w:spacing w:after="120" w:line="300" w:lineRule="exact"/>
        <w:ind w:left="284" w:hanging="284"/>
        <w:jc w:val="both"/>
        <w:rPr>
          <w:rFonts w:eastAsia="Calibri" w:cstheme="minorHAnsi"/>
          <w:lang w:eastAsia="ar-SA"/>
        </w:rPr>
      </w:pPr>
      <w:r>
        <w:rPr>
          <w:rFonts w:eastAsia="Calibri" w:cstheme="minorHAnsi"/>
          <w:lang w:eastAsia="ar-SA"/>
        </w:rPr>
        <w:t>Il sottoscritto dipendente</w:t>
      </w:r>
      <w:r w:rsidR="00415122" w:rsidRPr="00F11790">
        <w:rPr>
          <w:rFonts w:eastAsia="Calibri" w:cstheme="minorHAnsi"/>
          <w:lang w:eastAsia="ar-SA"/>
        </w:rPr>
        <w:t xml:space="preserve"> autorizza l’Amministrazione al trattamento dei dati personali, ai sensi </w:t>
      </w:r>
      <w:proofErr w:type="gramStart"/>
      <w:r>
        <w:rPr>
          <w:rFonts w:eastAsia="Calibri" w:cstheme="minorHAnsi"/>
          <w:lang w:eastAsia="ar-SA"/>
        </w:rPr>
        <w:t xml:space="preserve">del  </w:t>
      </w:r>
      <w:r w:rsidR="00D90D61" w:rsidRPr="00F11790">
        <w:rPr>
          <w:rFonts w:eastAsia="Calibri" w:cstheme="minorHAnsi"/>
          <w:lang w:eastAsia="ar-SA"/>
        </w:rPr>
        <w:t>D.Lgs</w:t>
      </w:r>
      <w:proofErr w:type="gramEnd"/>
      <w:r w:rsidR="00D90D61" w:rsidRPr="00F11790">
        <w:rPr>
          <w:rFonts w:eastAsia="Calibri" w:cstheme="minorHAnsi"/>
          <w:lang w:eastAsia="ar-SA"/>
        </w:rPr>
        <w:t xml:space="preserve">. 30 giugno 2003 n.196, </w:t>
      </w:r>
      <w:r w:rsidR="00C94A58">
        <w:rPr>
          <w:rFonts w:eastAsia="Calibri" w:cstheme="minorHAnsi"/>
          <w:lang w:eastAsia="ar-SA"/>
        </w:rPr>
        <w:t>GDPR 679</w:t>
      </w:r>
      <w:r w:rsidR="00F11790">
        <w:rPr>
          <w:rFonts w:eastAsia="Calibri" w:cstheme="minorHAnsi"/>
          <w:lang w:eastAsia="ar-SA"/>
        </w:rPr>
        <w:t>/2016 e</w:t>
      </w:r>
      <w:r w:rsidR="00D90D61" w:rsidRPr="00F11790">
        <w:rPr>
          <w:rFonts w:eastAsia="Calibri" w:cstheme="minorHAnsi"/>
          <w:lang w:eastAsia="ar-SA"/>
        </w:rPr>
        <w:t xml:space="preserve"> D.Lgs</w:t>
      </w:r>
      <w:r w:rsidR="00C3072E">
        <w:rPr>
          <w:rFonts w:eastAsia="Calibri" w:cstheme="minorHAnsi"/>
          <w:lang w:eastAsia="ar-SA"/>
        </w:rPr>
        <w:t>.</w:t>
      </w:r>
      <w:r w:rsidR="00D90D61" w:rsidRPr="00F11790">
        <w:rPr>
          <w:rFonts w:eastAsia="Calibri" w:cstheme="minorHAnsi"/>
          <w:lang w:eastAsia="ar-SA"/>
        </w:rPr>
        <w:t xml:space="preserve"> 101/2018, </w:t>
      </w:r>
      <w:r w:rsidR="00415122" w:rsidRPr="00F11790">
        <w:rPr>
          <w:rFonts w:eastAsia="Calibri" w:cstheme="minorHAnsi"/>
          <w:lang w:eastAsia="ar-SA"/>
        </w:rPr>
        <w:t>finalizzato agli adempimenti necessari per l’espletamento della procedura per la partecipazione alla modalità di lavoro in smart working</w:t>
      </w:r>
      <w:r w:rsidR="00D90D61" w:rsidRPr="00F11790">
        <w:rPr>
          <w:rFonts w:eastAsia="Calibri" w:cstheme="minorHAnsi"/>
          <w:lang w:eastAsia="ar-SA"/>
        </w:rPr>
        <w:t>.</w:t>
      </w:r>
    </w:p>
    <w:p w14:paraId="23F1296A" w14:textId="77777777" w:rsidR="00603FEA" w:rsidRDefault="00603FEA" w:rsidP="0068637E">
      <w:pPr>
        <w:widowControl w:val="0"/>
        <w:suppressAutoHyphens/>
        <w:spacing w:after="120" w:line="300" w:lineRule="exact"/>
        <w:ind w:left="284" w:hanging="284"/>
        <w:jc w:val="both"/>
        <w:rPr>
          <w:rFonts w:cstheme="minorHAnsi"/>
        </w:rPr>
      </w:pPr>
      <w:r>
        <w:rPr>
          <w:rFonts w:cstheme="minorHAnsi"/>
        </w:rPr>
        <w:t>Luogo e data</w:t>
      </w:r>
    </w:p>
    <w:p w14:paraId="75CE7F1A" w14:textId="77777777" w:rsidR="00EA7F74" w:rsidRDefault="00EA7F74"/>
    <w:tbl>
      <w:tblPr>
        <w:tblStyle w:val="Grigliatabella"/>
        <w:tblW w:w="9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259"/>
        <w:gridCol w:w="3260"/>
      </w:tblGrid>
      <w:tr w:rsidR="006F31A5" w:rsidRPr="00603FEA" w14:paraId="3461905C" w14:textId="77777777" w:rsidTr="00C42228">
        <w:trPr>
          <w:jc w:val="center"/>
        </w:trPr>
        <w:tc>
          <w:tcPr>
            <w:tcW w:w="3151" w:type="dxa"/>
          </w:tcPr>
          <w:p w14:paraId="0DEF001C" w14:textId="7C8A7665" w:rsidR="006F31A5" w:rsidRPr="00603FEA" w:rsidRDefault="006F31A5" w:rsidP="00B064EF">
            <w:pPr>
              <w:spacing w:after="120"/>
              <w:rPr>
                <w:rFonts w:cstheme="minorHAnsi"/>
              </w:rPr>
            </w:pPr>
            <w:r w:rsidRPr="00603FEA">
              <w:rPr>
                <w:rFonts w:cstheme="minorHAnsi"/>
              </w:rPr>
              <w:t xml:space="preserve">Il </w:t>
            </w:r>
            <w:r w:rsidR="00204D21">
              <w:rPr>
                <w:rFonts w:cstheme="minorHAnsi"/>
              </w:rPr>
              <w:t>lavoratore</w:t>
            </w:r>
          </w:p>
        </w:tc>
        <w:tc>
          <w:tcPr>
            <w:tcW w:w="3259" w:type="dxa"/>
          </w:tcPr>
          <w:p w14:paraId="24E3E8CC" w14:textId="77777777" w:rsidR="006F31A5" w:rsidRPr="00603FEA" w:rsidRDefault="006F31A5" w:rsidP="007518FC">
            <w:pPr>
              <w:spacing w:after="120"/>
              <w:jc w:val="both"/>
              <w:rPr>
                <w:rFonts w:cstheme="minorHAnsi"/>
              </w:rPr>
            </w:pPr>
          </w:p>
        </w:tc>
        <w:tc>
          <w:tcPr>
            <w:tcW w:w="3260" w:type="dxa"/>
          </w:tcPr>
          <w:p w14:paraId="56669D8B" w14:textId="0F6906D5" w:rsidR="006F31A5" w:rsidRDefault="006F31A5" w:rsidP="007518FC">
            <w:pPr>
              <w:jc w:val="center"/>
              <w:rPr>
                <w:rFonts w:cstheme="minorHAnsi"/>
              </w:rPr>
            </w:pPr>
            <w:r w:rsidRPr="00603FEA">
              <w:rPr>
                <w:rFonts w:cstheme="minorHAnsi"/>
              </w:rPr>
              <w:t>Il Di</w:t>
            </w:r>
            <w:r w:rsidR="00204D21">
              <w:rPr>
                <w:rFonts w:cstheme="minorHAnsi"/>
              </w:rPr>
              <w:t>r</w:t>
            </w:r>
            <w:r w:rsidR="00C3072E">
              <w:rPr>
                <w:rFonts w:cstheme="minorHAnsi"/>
              </w:rPr>
              <w:t>igente</w:t>
            </w:r>
          </w:p>
          <w:p w14:paraId="39B6C99E" w14:textId="77777777" w:rsidR="006F370A" w:rsidRPr="00603FEA" w:rsidRDefault="006F370A" w:rsidP="00441847">
            <w:pPr>
              <w:jc w:val="center"/>
              <w:rPr>
                <w:rFonts w:cstheme="minorHAnsi"/>
              </w:rPr>
            </w:pPr>
          </w:p>
        </w:tc>
      </w:tr>
    </w:tbl>
    <w:p w14:paraId="1DEBEAB9" w14:textId="77777777" w:rsidR="00EA7F74" w:rsidRPr="00EA7F74" w:rsidRDefault="00EA7F74" w:rsidP="006A7CE2">
      <w:pPr>
        <w:tabs>
          <w:tab w:val="left" w:pos="-1276"/>
        </w:tabs>
        <w:autoSpaceDE w:val="0"/>
        <w:autoSpaceDN w:val="0"/>
        <w:spacing w:before="56" w:line="252" w:lineRule="auto"/>
        <w:ind w:right="119"/>
        <w:rPr>
          <w:rFonts w:eastAsia="Calibri" w:cstheme="minorHAnsi"/>
          <w:b/>
          <w:w w:val="105"/>
          <w:lang w:bidi="en-US"/>
        </w:rPr>
      </w:pPr>
    </w:p>
    <w:sectPr w:rsidR="00EA7F74" w:rsidRPr="00EA7F74" w:rsidSect="007518FC">
      <w:headerReference w:type="default" r:id="rId8"/>
      <w:pgSz w:w="11906" w:h="16838" w:code="9"/>
      <w:pgMar w:top="1588" w:right="566" w:bottom="907"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E8B0" w14:textId="77777777" w:rsidR="001D7543" w:rsidRDefault="001D7543" w:rsidP="00D440D3">
      <w:pPr>
        <w:spacing w:after="0" w:line="240" w:lineRule="auto"/>
      </w:pPr>
      <w:r>
        <w:separator/>
      </w:r>
    </w:p>
  </w:endnote>
  <w:endnote w:type="continuationSeparator" w:id="0">
    <w:p w14:paraId="4EABAC96" w14:textId="77777777" w:rsidR="001D7543" w:rsidRDefault="001D7543" w:rsidP="00D4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381A" w14:textId="77777777" w:rsidR="001D7543" w:rsidRDefault="001D7543" w:rsidP="00D440D3">
      <w:pPr>
        <w:spacing w:after="0" w:line="240" w:lineRule="auto"/>
      </w:pPr>
      <w:r>
        <w:separator/>
      </w:r>
    </w:p>
  </w:footnote>
  <w:footnote w:type="continuationSeparator" w:id="0">
    <w:p w14:paraId="75C7A704" w14:textId="77777777" w:rsidR="001D7543" w:rsidRDefault="001D7543" w:rsidP="00D4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54D8" w14:textId="77777777" w:rsidR="008208A1" w:rsidRDefault="008208A1" w:rsidP="00BC57D1">
    <w:pPr>
      <w:pStyle w:val="Intestazione"/>
      <w:jc w:val="center"/>
    </w:pPr>
    <w:r>
      <w:rPr>
        <w:noProof/>
        <w:lang w:eastAsia="it-IT"/>
      </w:rPr>
      <w:drawing>
        <wp:inline distT="0" distB="0" distL="0" distR="0" wp14:anchorId="0B42274F" wp14:editId="03EAAFB6">
          <wp:extent cx="2065866" cy="5347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TINTE PIA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117" cy="534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C9A"/>
    <w:multiLevelType w:val="hybridMultilevel"/>
    <w:tmpl w:val="946EA396"/>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A3487A02">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C0364D"/>
    <w:multiLevelType w:val="hybridMultilevel"/>
    <w:tmpl w:val="EBD4CACE"/>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3">
      <w:start w:val="1"/>
      <w:numFmt w:val="bullet"/>
      <w:lvlText w:val="o"/>
      <w:lvlJc w:val="left"/>
      <w:pPr>
        <w:ind w:left="3240" w:hanging="360"/>
      </w:pPr>
      <w:rPr>
        <w:rFonts w:ascii="Courier New" w:hAnsi="Courier New" w:cs="Courier New"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8A783B"/>
    <w:multiLevelType w:val="multilevel"/>
    <w:tmpl w:val="9AAC59D8"/>
    <w:lvl w:ilvl="0">
      <w:start w:val="1"/>
      <w:numFmt w:val="bullet"/>
      <w:lvlText w:val=""/>
      <w:lvlJc w:val="left"/>
      <w:pPr>
        <w:tabs>
          <w:tab w:val="num" w:pos="1004"/>
        </w:tabs>
        <w:ind w:left="1004" w:hanging="360"/>
      </w:pPr>
      <w:rPr>
        <w:rFonts w:ascii="Symbol" w:hAnsi="Symbol" w:cs="OpenSymbol" w:hint="default"/>
        <w:sz w:val="22"/>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3" w15:restartNumberingAfterBreak="0">
    <w:nsid w:val="0F54411D"/>
    <w:multiLevelType w:val="hybridMultilevel"/>
    <w:tmpl w:val="5858A864"/>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422F59"/>
    <w:multiLevelType w:val="hybridMultilevel"/>
    <w:tmpl w:val="666A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F35FBB"/>
    <w:multiLevelType w:val="hybridMultilevel"/>
    <w:tmpl w:val="CA965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56197"/>
    <w:multiLevelType w:val="hybridMultilevel"/>
    <w:tmpl w:val="48F683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D1E5A"/>
    <w:multiLevelType w:val="hybridMultilevel"/>
    <w:tmpl w:val="3678E656"/>
    <w:lvl w:ilvl="0" w:tplc="04100003">
      <w:start w:val="1"/>
      <w:numFmt w:val="bullet"/>
      <w:lvlText w:val="o"/>
      <w:lvlJc w:val="left"/>
      <w:pPr>
        <w:ind w:left="1003" w:hanging="360"/>
      </w:pPr>
      <w:rPr>
        <w:rFonts w:ascii="Courier New" w:hAnsi="Courier New" w:cs="Courier New"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363F446C"/>
    <w:multiLevelType w:val="hybridMultilevel"/>
    <w:tmpl w:val="E5E2B338"/>
    <w:lvl w:ilvl="0" w:tplc="04100001">
      <w:start w:val="1"/>
      <w:numFmt w:val="bullet"/>
      <w:lvlText w:val=""/>
      <w:lvlJc w:val="left"/>
      <w:pPr>
        <w:ind w:left="720" w:hanging="360"/>
      </w:pPr>
      <w:rPr>
        <w:rFonts w:ascii="Symbol" w:hAnsi="Symbol" w:hint="default"/>
      </w:rPr>
    </w:lvl>
    <w:lvl w:ilvl="1" w:tplc="0130F3F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754AF8"/>
    <w:multiLevelType w:val="hybridMultilevel"/>
    <w:tmpl w:val="9BFA6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531360"/>
    <w:multiLevelType w:val="hybridMultilevel"/>
    <w:tmpl w:val="F5986E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2D016E"/>
    <w:multiLevelType w:val="hybridMultilevel"/>
    <w:tmpl w:val="24E488E0"/>
    <w:lvl w:ilvl="0" w:tplc="7374B4D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680496"/>
    <w:multiLevelType w:val="hybridMultilevel"/>
    <w:tmpl w:val="E12014C2"/>
    <w:lvl w:ilvl="0" w:tplc="710EC650">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E45226"/>
    <w:multiLevelType w:val="hybridMultilevel"/>
    <w:tmpl w:val="65980412"/>
    <w:lvl w:ilvl="0" w:tplc="7374B4DE">
      <w:numFmt w:val="bullet"/>
      <w:lvlText w:val="-"/>
      <w:lvlJc w:val="left"/>
      <w:pPr>
        <w:ind w:left="928" w:hanging="360"/>
      </w:pPr>
      <w:rPr>
        <w:rFonts w:ascii="Calibri" w:eastAsia="Calibri" w:hAnsi="Calibri" w:cs="Calibr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start w:val="1"/>
      <w:numFmt w:val="bullet"/>
      <w:lvlText w:val=""/>
      <w:lvlJc w:val="left"/>
      <w:pPr>
        <w:ind w:left="2203"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15:restartNumberingAfterBreak="0">
    <w:nsid w:val="65606801"/>
    <w:multiLevelType w:val="hybridMultilevel"/>
    <w:tmpl w:val="95206AB2"/>
    <w:lvl w:ilvl="0" w:tplc="04100001">
      <w:start w:val="1"/>
      <w:numFmt w:val="bullet"/>
      <w:lvlText w:val=""/>
      <w:lvlJc w:val="left"/>
      <w:pPr>
        <w:ind w:left="832" w:hanging="360"/>
      </w:pPr>
      <w:rPr>
        <w:rFonts w:ascii="Symbol" w:hAnsi="Symbol" w:hint="default"/>
      </w:rPr>
    </w:lvl>
    <w:lvl w:ilvl="1" w:tplc="04100003">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5" w15:restartNumberingAfterBreak="0">
    <w:nsid w:val="672F4CEB"/>
    <w:multiLevelType w:val="hybridMultilevel"/>
    <w:tmpl w:val="92F2DD70"/>
    <w:lvl w:ilvl="0" w:tplc="656C4EF6">
      <w:start w:val="1"/>
      <w:numFmt w:val="low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6" w15:restartNumberingAfterBreak="0">
    <w:nsid w:val="7A63085A"/>
    <w:multiLevelType w:val="hybridMultilevel"/>
    <w:tmpl w:val="3B5EF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11"/>
  </w:num>
  <w:num w:numId="5">
    <w:abstractNumId w:val="16"/>
  </w:num>
  <w:num w:numId="6">
    <w:abstractNumId w:val="1"/>
  </w:num>
  <w:num w:numId="7">
    <w:abstractNumId w:val="5"/>
  </w:num>
  <w:num w:numId="8">
    <w:abstractNumId w:val="9"/>
  </w:num>
  <w:num w:numId="9">
    <w:abstractNumId w:val="8"/>
  </w:num>
  <w:num w:numId="10">
    <w:abstractNumId w:val="6"/>
  </w:num>
  <w:num w:numId="11">
    <w:abstractNumId w:val="12"/>
  </w:num>
  <w:num w:numId="12">
    <w:abstractNumId w:val="4"/>
  </w:num>
  <w:num w:numId="13">
    <w:abstractNumId w:val="10"/>
  </w:num>
  <w:num w:numId="14">
    <w:abstractNumId w:val="7"/>
  </w:num>
  <w:num w:numId="15">
    <w:abstractNumId w:val="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82"/>
    <w:rsid w:val="0000779C"/>
    <w:rsid w:val="00080899"/>
    <w:rsid w:val="00090312"/>
    <w:rsid w:val="00090670"/>
    <w:rsid w:val="000964C2"/>
    <w:rsid w:val="000A4837"/>
    <w:rsid w:val="000A4A31"/>
    <w:rsid w:val="000C2682"/>
    <w:rsid w:val="00142580"/>
    <w:rsid w:val="00147D53"/>
    <w:rsid w:val="00174D68"/>
    <w:rsid w:val="00193C61"/>
    <w:rsid w:val="001C0FBF"/>
    <w:rsid w:val="001C631C"/>
    <w:rsid w:val="001D7543"/>
    <w:rsid w:val="00204D21"/>
    <w:rsid w:val="0020580F"/>
    <w:rsid w:val="002223B9"/>
    <w:rsid w:val="002225F2"/>
    <w:rsid w:val="00231582"/>
    <w:rsid w:val="00240D8C"/>
    <w:rsid w:val="00246073"/>
    <w:rsid w:val="002742B3"/>
    <w:rsid w:val="00275374"/>
    <w:rsid w:val="00276B69"/>
    <w:rsid w:val="002D16D8"/>
    <w:rsid w:val="002E303A"/>
    <w:rsid w:val="002F2614"/>
    <w:rsid w:val="003370DE"/>
    <w:rsid w:val="00341ED9"/>
    <w:rsid w:val="00351B7E"/>
    <w:rsid w:val="003870E8"/>
    <w:rsid w:val="003A56F6"/>
    <w:rsid w:val="003C71BA"/>
    <w:rsid w:val="003D51E6"/>
    <w:rsid w:val="003F1829"/>
    <w:rsid w:val="0040117D"/>
    <w:rsid w:val="00415122"/>
    <w:rsid w:val="0042105E"/>
    <w:rsid w:val="0042177F"/>
    <w:rsid w:val="00426A1F"/>
    <w:rsid w:val="004361B7"/>
    <w:rsid w:val="00441172"/>
    <w:rsid w:val="00441847"/>
    <w:rsid w:val="00444886"/>
    <w:rsid w:val="0045782C"/>
    <w:rsid w:val="004726B0"/>
    <w:rsid w:val="00487399"/>
    <w:rsid w:val="004A30D1"/>
    <w:rsid w:val="004A4301"/>
    <w:rsid w:val="004A5C8B"/>
    <w:rsid w:val="004A78BF"/>
    <w:rsid w:val="004C4B3A"/>
    <w:rsid w:val="004E4D90"/>
    <w:rsid w:val="00500CCE"/>
    <w:rsid w:val="00511E70"/>
    <w:rsid w:val="005121A6"/>
    <w:rsid w:val="005159FE"/>
    <w:rsid w:val="00525896"/>
    <w:rsid w:val="00557ED0"/>
    <w:rsid w:val="00573887"/>
    <w:rsid w:val="005766A6"/>
    <w:rsid w:val="005A15F4"/>
    <w:rsid w:val="005A1C8F"/>
    <w:rsid w:val="005A72D0"/>
    <w:rsid w:val="005C1BDF"/>
    <w:rsid w:val="005C5747"/>
    <w:rsid w:val="005D0C5B"/>
    <w:rsid w:val="005D498D"/>
    <w:rsid w:val="00600CA5"/>
    <w:rsid w:val="00603FEA"/>
    <w:rsid w:val="00604C10"/>
    <w:rsid w:val="00617BEC"/>
    <w:rsid w:val="006274DA"/>
    <w:rsid w:val="00650CEC"/>
    <w:rsid w:val="00655F04"/>
    <w:rsid w:val="0067128D"/>
    <w:rsid w:val="0068637E"/>
    <w:rsid w:val="006940D0"/>
    <w:rsid w:val="00696B69"/>
    <w:rsid w:val="006A33DE"/>
    <w:rsid w:val="006A6476"/>
    <w:rsid w:val="006A7CE2"/>
    <w:rsid w:val="006C6FE8"/>
    <w:rsid w:val="006D4EE6"/>
    <w:rsid w:val="006D7528"/>
    <w:rsid w:val="006D7A14"/>
    <w:rsid w:val="006F31A5"/>
    <w:rsid w:val="006F370A"/>
    <w:rsid w:val="00700C49"/>
    <w:rsid w:val="00715285"/>
    <w:rsid w:val="00720D90"/>
    <w:rsid w:val="00746215"/>
    <w:rsid w:val="007518FC"/>
    <w:rsid w:val="0075697E"/>
    <w:rsid w:val="007818C6"/>
    <w:rsid w:val="0079316C"/>
    <w:rsid w:val="007A35FB"/>
    <w:rsid w:val="007C19CF"/>
    <w:rsid w:val="007C5296"/>
    <w:rsid w:val="007C6DB0"/>
    <w:rsid w:val="007D293E"/>
    <w:rsid w:val="0081303A"/>
    <w:rsid w:val="008208A1"/>
    <w:rsid w:val="0082780E"/>
    <w:rsid w:val="00837D3A"/>
    <w:rsid w:val="00874E0E"/>
    <w:rsid w:val="008908D2"/>
    <w:rsid w:val="008E33A5"/>
    <w:rsid w:val="008F7C64"/>
    <w:rsid w:val="00900BD8"/>
    <w:rsid w:val="00931BD8"/>
    <w:rsid w:val="00934D02"/>
    <w:rsid w:val="00976788"/>
    <w:rsid w:val="009A63B9"/>
    <w:rsid w:val="009B2618"/>
    <w:rsid w:val="009C178E"/>
    <w:rsid w:val="009E037D"/>
    <w:rsid w:val="009E14D9"/>
    <w:rsid w:val="009E5828"/>
    <w:rsid w:val="00A05E6A"/>
    <w:rsid w:val="00A1127A"/>
    <w:rsid w:val="00A25EE7"/>
    <w:rsid w:val="00A317FE"/>
    <w:rsid w:val="00A426FB"/>
    <w:rsid w:val="00A4603D"/>
    <w:rsid w:val="00A5615E"/>
    <w:rsid w:val="00A73604"/>
    <w:rsid w:val="00A9045B"/>
    <w:rsid w:val="00A94C80"/>
    <w:rsid w:val="00A96F85"/>
    <w:rsid w:val="00AA5A3E"/>
    <w:rsid w:val="00AD67FB"/>
    <w:rsid w:val="00AE4E66"/>
    <w:rsid w:val="00AF62D4"/>
    <w:rsid w:val="00B037AA"/>
    <w:rsid w:val="00B064EF"/>
    <w:rsid w:val="00B15E2D"/>
    <w:rsid w:val="00B26682"/>
    <w:rsid w:val="00B44BE7"/>
    <w:rsid w:val="00B56CAF"/>
    <w:rsid w:val="00B96459"/>
    <w:rsid w:val="00BB0FD7"/>
    <w:rsid w:val="00BB5185"/>
    <w:rsid w:val="00BC23BE"/>
    <w:rsid w:val="00BC4E87"/>
    <w:rsid w:val="00BC57D1"/>
    <w:rsid w:val="00BE4E3F"/>
    <w:rsid w:val="00C0241C"/>
    <w:rsid w:val="00C02A8B"/>
    <w:rsid w:val="00C16A54"/>
    <w:rsid w:val="00C22F4D"/>
    <w:rsid w:val="00C26DE7"/>
    <w:rsid w:val="00C3072E"/>
    <w:rsid w:val="00C31FE7"/>
    <w:rsid w:val="00C42228"/>
    <w:rsid w:val="00C552C9"/>
    <w:rsid w:val="00C66B7E"/>
    <w:rsid w:val="00C94A58"/>
    <w:rsid w:val="00CB2361"/>
    <w:rsid w:val="00CC0630"/>
    <w:rsid w:val="00CC06D2"/>
    <w:rsid w:val="00CF2B09"/>
    <w:rsid w:val="00D21439"/>
    <w:rsid w:val="00D43E80"/>
    <w:rsid w:val="00D440D3"/>
    <w:rsid w:val="00D72626"/>
    <w:rsid w:val="00D90D61"/>
    <w:rsid w:val="00DB2086"/>
    <w:rsid w:val="00DC1333"/>
    <w:rsid w:val="00DD4407"/>
    <w:rsid w:val="00E024B4"/>
    <w:rsid w:val="00E0294D"/>
    <w:rsid w:val="00E266EF"/>
    <w:rsid w:val="00E269CC"/>
    <w:rsid w:val="00E31AA7"/>
    <w:rsid w:val="00E4344F"/>
    <w:rsid w:val="00E95DC0"/>
    <w:rsid w:val="00EA6FDE"/>
    <w:rsid w:val="00EA7F74"/>
    <w:rsid w:val="00EB1DDA"/>
    <w:rsid w:val="00ED6804"/>
    <w:rsid w:val="00EE17C2"/>
    <w:rsid w:val="00EF5B87"/>
    <w:rsid w:val="00F013EA"/>
    <w:rsid w:val="00F11790"/>
    <w:rsid w:val="00F636F2"/>
    <w:rsid w:val="00F64DE4"/>
    <w:rsid w:val="00F762EA"/>
    <w:rsid w:val="00F81E1D"/>
    <w:rsid w:val="00F87B3B"/>
    <w:rsid w:val="00FB45D9"/>
    <w:rsid w:val="00FC083E"/>
    <w:rsid w:val="00FC4EF1"/>
    <w:rsid w:val="00FD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D430"/>
  <w15:docId w15:val="{5A8BF9EF-E299-43A8-B8A0-98E4EFA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C19CF"/>
    <w:pPr>
      <w:widowControl w:val="0"/>
      <w:autoSpaceDE w:val="0"/>
      <w:autoSpaceDN w:val="0"/>
      <w:spacing w:after="0" w:line="240" w:lineRule="auto"/>
      <w:ind w:left="112"/>
      <w:jc w:val="both"/>
      <w:outlineLvl w:val="0"/>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4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0D3"/>
    <w:rPr>
      <w:rFonts w:ascii="Tahoma" w:hAnsi="Tahoma" w:cs="Tahoma"/>
      <w:sz w:val="16"/>
      <w:szCs w:val="16"/>
    </w:rPr>
  </w:style>
  <w:style w:type="paragraph" w:styleId="Intestazione">
    <w:name w:val="header"/>
    <w:basedOn w:val="Normale"/>
    <w:link w:val="IntestazioneCarattere"/>
    <w:uiPriority w:val="99"/>
    <w:unhideWhenUsed/>
    <w:rsid w:val="00D44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0D3"/>
  </w:style>
  <w:style w:type="paragraph" w:styleId="Pidipagina">
    <w:name w:val="footer"/>
    <w:basedOn w:val="Normale"/>
    <w:link w:val="PidipaginaCarattere"/>
    <w:uiPriority w:val="99"/>
    <w:unhideWhenUsed/>
    <w:rsid w:val="00D44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0D3"/>
  </w:style>
  <w:style w:type="paragraph" w:styleId="Paragrafoelenco">
    <w:name w:val="List Paragraph"/>
    <w:basedOn w:val="Normale"/>
    <w:link w:val="ParagrafoelencoCarattere"/>
    <w:uiPriority w:val="1"/>
    <w:qFormat/>
    <w:rsid w:val="00231582"/>
    <w:pPr>
      <w:widowControl w:val="0"/>
      <w:suppressAutoHyphens/>
      <w:spacing w:after="0" w:line="240" w:lineRule="auto"/>
      <w:ind w:left="708"/>
    </w:pPr>
    <w:rPr>
      <w:rFonts w:ascii="Times New Roman" w:eastAsia="Arial Unicode MS" w:hAnsi="Times New Roman" w:cs="Mangal"/>
      <w:kern w:val="1"/>
      <w:sz w:val="24"/>
      <w:szCs w:val="21"/>
      <w:lang w:eastAsia="hi-IN" w:bidi="hi-IN"/>
    </w:rPr>
  </w:style>
  <w:style w:type="character" w:customStyle="1" w:styleId="ParagrafoelencoCarattere">
    <w:name w:val="Paragrafo elenco Carattere"/>
    <w:link w:val="Paragrafoelenco"/>
    <w:uiPriority w:val="1"/>
    <w:locked/>
    <w:rsid w:val="00231582"/>
    <w:rPr>
      <w:rFonts w:ascii="Times New Roman" w:eastAsia="Arial Unicode MS" w:hAnsi="Times New Roman" w:cs="Mangal"/>
      <w:kern w:val="1"/>
      <w:sz w:val="24"/>
      <w:szCs w:val="21"/>
      <w:lang w:eastAsia="hi-IN" w:bidi="hi-IN"/>
    </w:rPr>
  </w:style>
  <w:style w:type="table" w:styleId="Grigliatabella">
    <w:name w:val="Table Grid"/>
    <w:basedOn w:val="Tabellanormale"/>
    <w:uiPriority w:val="59"/>
    <w:rsid w:val="001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C2682"/>
    <w:rPr>
      <w:color w:val="808080"/>
    </w:rPr>
  </w:style>
  <w:style w:type="paragraph" w:styleId="NormaleWeb">
    <w:name w:val="Normal (Web)"/>
    <w:basedOn w:val="Normale"/>
    <w:uiPriority w:val="99"/>
    <w:unhideWhenUsed/>
    <w:qFormat/>
    <w:rsid w:val="00C16A54"/>
    <w:pPr>
      <w:spacing w:beforeAutospacing="1" w:after="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C19CF"/>
    <w:rPr>
      <w:rFonts w:ascii="Calibri" w:eastAsia="Calibri" w:hAnsi="Calibri" w:cs="Calibri"/>
      <w:b/>
      <w:bCs/>
      <w:sz w:val="20"/>
      <w:szCs w:val="20"/>
    </w:rPr>
  </w:style>
  <w:style w:type="paragraph" w:styleId="Corpotesto">
    <w:name w:val="Body Text"/>
    <w:basedOn w:val="Normale"/>
    <w:link w:val="CorpotestoCarattere"/>
    <w:uiPriority w:val="1"/>
    <w:qFormat/>
    <w:rsid w:val="007C19CF"/>
    <w:pPr>
      <w:widowControl w:val="0"/>
      <w:autoSpaceDE w:val="0"/>
      <w:autoSpaceDN w:val="0"/>
      <w:spacing w:after="0" w:line="240" w:lineRule="auto"/>
      <w:ind w:left="112"/>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7C19CF"/>
    <w:rPr>
      <w:rFonts w:ascii="Calibri" w:eastAsia="Calibri" w:hAnsi="Calibri" w:cs="Calibri"/>
      <w:sz w:val="20"/>
      <w:szCs w:val="20"/>
    </w:rPr>
  </w:style>
  <w:style w:type="paragraph" w:styleId="Titolo">
    <w:name w:val="Title"/>
    <w:basedOn w:val="Normale"/>
    <w:link w:val="TitoloCarattere"/>
    <w:uiPriority w:val="10"/>
    <w:qFormat/>
    <w:rsid w:val="007C19CF"/>
    <w:pPr>
      <w:widowControl w:val="0"/>
      <w:autoSpaceDE w:val="0"/>
      <w:autoSpaceDN w:val="0"/>
      <w:spacing w:before="125" w:after="0" w:line="240" w:lineRule="auto"/>
      <w:ind w:left="1" w:right="1"/>
      <w:jc w:val="center"/>
    </w:pPr>
    <w:rPr>
      <w:rFonts w:ascii="Calibri" w:eastAsia="Calibri" w:hAnsi="Calibri" w:cs="Calibri"/>
      <w:b/>
      <w:bCs/>
      <w:sz w:val="24"/>
      <w:szCs w:val="24"/>
    </w:rPr>
  </w:style>
  <w:style w:type="character" w:customStyle="1" w:styleId="TitoloCarattere">
    <w:name w:val="Titolo Carattere"/>
    <w:basedOn w:val="Carpredefinitoparagrafo"/>
    <w:link w:val="Titolo"/>
    <w:uiPriority w:val="10"/>
    <w:rsid w:val="007C19CF"/>
    <w:rPr>
      <w:rFonts w:ascii="Calibri" w:eastAsia="Calibri" w:hAnsi="Calibri" w:cs="Calibri"/>
      <w:b/>
      <w:bCs/>
      <w:sz w:val="24"/>
      <w:szCs w:val="24"/>
    </w:rPr>
  </w:style>
  <w:style w:type="character" w:customStyle="1" w:styleId="linkneltesto">
    <w:name w:val="link_nel_testo"/>
    <w:basedOn w:val="Carpredefinitoparagrafo"/>
    <w:rsid w:val="0020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abelle%20predefinite%20-%20modelli%20-%20etichette\Modelli%20AIPo%202018\Carta%20intestata%20inter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200F-746D-4DAA-AD44-2E344263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interna.dotx</Template>
  <TotalTime>12</TotalTime>
  <Pages>5</Pages>
  <Words>2654</Words>
  <Characters>15132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perrottaluigi</dc:creator>
  <cp:lastModifiedBy>Luigi Perrotta</cp:lastModifiedBy>
  <cp:revision>6</cp:revision>
  <dcterms:created xsi:type="dcterms:W3CDTF">2022-03-29T10:20:00Z</dcterms:created>
  <dcterms:modified xsi:type="dcterms:W3CDTF">2022-03-31T13:05:00Z</dcterms:modified>
</cp:coreProperties>
</file>