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2B057" w14:textId="77777777" w:rsidR="00426C64" w:rsidRPr="00741330" w:rsidRDefault="00000F29" w:rsidP="003E6797">
      <w:pPr>
        <w:pStyle w:val="IndexTitle"/>
      </w:pPr>
      <w:bookmarkStart w:id="0" w:name="_GoBack"/>
      <w:bookmarkEnd w:id="0"/>
      <w:r>
        <w:t>INDICE</w:t>
      </w:r>
    </w:p>
    <w:p w14:paraId="25A3B733" w14:textId="77777777" w:rsidR="00A45FA0" w:rsidRPr="000217E0" w:rsidRDefault="00000F29" w:rsidP="00516C13">
      <w:pPr>
        <w:pStyle w:val="Page"/>
        <w:spacing w:after="120"/>
        <w:rPr>
          <w:rStyle w:val="PageNumber"/>
          <w:lang w:val="en-US"/>
        </w:rPr>
      </w:pPr>
      <w:r>
        <w:rPr>
          <w:rStyle w:val="PageNumber"/>
          <w:lang w:val="en-US"/>
        </w:rPr>
        <w:t>Pag.</w:t>
      </w:r>
    </w:p>
    <w:p w14:paraId="14B7DED8" w14:textId="411D4A9B" w:rsidR="00D05526" w:rsidRDefault="00D11D0D">
      <w:pPr>
        <w:pStyle w:val="TOC1"/>
        <w:rPr>
          <w:rFonts w:asciiTheme="minorHAnsi" w:eastAsiaTheme="minorEastAsia" w:hAnsiTheme="minorHAnsi" w:cstheme="minorBidi"/>
          <w:b w:val="0"/>
          <w:caps w:val="0"/>
          <w:noProof/>
          <w:sz w:val="22"/>
          <w:szCs w:val="22"/>
        </w:rPr>
      </w:pPr>
      <w:r w:rsidRPr="00085FA6">
        <w:rPr>
          <w:rFonts w:asciiTheme="minorHAnsi" w:hAnsiTheme="minorHAnsi"/>
          <w:b w:val="0"/>
          <w:caps w:val="0"/>
          <w:color w:val="0070C0"/>
          <w:sz w:val="22"/>
        </w:rPr>
        <w:fldChar w:fldCharType="begin"/>
      </w:r>
      <w:r w:rsidRPr="00085FA6">
        <w:rPr>
          <w:b w:val="0"/>
          <w:caps w:val="0"/>
          <w:color w:val="0070C0"/>
          <w:lang w:val="en-US"/>
        </w:rPr>
        <w:instrText xml:space="preserve"> TOC \o "1-3" \h \z \</w:instrText>
      </w:r>
      <w:r w:rsidRPr="00085FA6">
        <w:rPr>
          <w:b w:val="0"/>
          <w:caps w:val="0"/>
          <w:color w:val="0070C0"/>
        </w:rPr>
        <w:instrText xml:space="preserve">u </w:instrText>
      </w:r>
      <w:r w:rsidRPr="00085FA6">
        <w:rPr>
          <w:rFonts w:asciiTheme="minorHAnsi" w:hAnsiTheme="minorHAnsi"/>
          <w:b w:val="0"/>
          <w:caps w:val="0"/>
          <w:color w:val="0070C0"/>
          <w:sz w:val="22"/>
        </w:rPr>
        <w:fldChar w:fldCharType="separate"/>
      </w:r>
      <w:hyperlink w:anchor="_Toc24440389" w:history="1">
        <w:r w:rsidR="00D05526" w:rsidRPr="00A0112F">
          <w:rPr>
            <w:rStyle w:val="Hyperlink"/>
            <w:noProof/>
          </w:rPr>
          <w:t>1</w:t>
        </w:r>
        <w:r w:rsidR="00D05526">
          <w:rPr>
            <w:rFonts w:asciiTheme="minorHAnsi" w:eastAsiaTheme="minorEastAsia" w:hAnsiTheme="minorHAnsi" w:cstheme="minorBidi"/>
            <w:b w:val="0"/>
            <w:caps w:val="0"/>
            <w:noProof/>
            <w:sz w:val="22"/>
            <w:szCs w:val="22"/>
          </w:rPr>
          <w:tab/>
        </w:r>
        <w:r w:rsidR="00D05526" w:rsidRPr="00A0112F">
          <w:rPr>
            <w:rStyle w:val="Hyperlink"/>
            <w:noProof/>
          </w:rPr>
          <w:t>CORDOLI IN CALCESTRUZZO ARMATO PER PISTA CICLABILE</w:t>
        </w:r>
        <w:r w:rsidR="00D05526">
          <w:rPr>
            <w:noProof/>
            <w:webHidden/>
          </w:rPr>
          <w:tab/>
        </w:r>
        <w:r w:rsidR="00D05526">
          <w:rPr>
            <w:noProof/>
            <w:webHidden/>
          </w:rPr>
          <w:fldChar w:fldCharType="begin"/>
        </w:r>
        <w:r w:rsidR="00D05526">
          <w:rPr>
            <w:noProof/>
            <w:webHidden/>
          </w:rPr>
          <w:instrText xml:space="preserve"> PAGEREF _Toc24440389 \h </w:instrText>
        </w:r>
        <w:r w:rsidR="00D05526">
          <w:rPr>
            <w:noProof/>
            <w:webHidden/>
          </w:rPr>
        </w:r>
        <w:r w:rsidR="00D05526">
          <w:rPr>
            <w:noProof/>
            <w:webHidden/>
          </w:rPr>
          <w:fldChar w:fldCharType="separate"/>
        </w:r>
        <w:r w:rsidR="00410783">
          <w:rPr>
            <w:noProof/>
            <w:webHidden/>
          </w:rPr>
          <w:t>2</w:t>
        </w:r>
        <w:r w:rsidR="00D05526">
          <w:rPr>
            <w:noProof/>
            <w:webHidden/>
          </w:rPr>
          <w:fldChar w:fldCharType="end"/>
        </w:r>
      </w:hyperlink>
    </w:p>
    <w:p w14:paraId="6CECCA99" w14:textId="165BF851" w:rsidR="00D05526" w:rsidRDefault="00410783">
      <w:pPr>
        <w:pStyle w:val="TOC2"/>
        <w:rPr>
          <w:rFonts w:asciiTheme="minorHAnsi" w:eastAsiaTheme="minorEastAsia" w:hAnsiTheme="minorHAnsi" w:cstheme="minorBidi"/>
          <w:caps w:val="0"/>
          <w:noProof/>
          <w:sz w:val="22"/>
          <w:szCs w:val="22"/>
        </w:rPr>
      </w:pPr>
      <w:hyperlink w:anchor="_Toc24440390" w:history="1">
        <w:r w:rsidR="00D05526" w:rsidRPr="00A0112F">
          <w:rPr>
            <w:rStyle w:val="Hyperlink"/>
            <w:noProof/>
          </w:rPr>
          <w:t>1.1</w:t>
        </w:r>
        <w:r w:rsidR="00D05526">
          <w:rPr>
            <w:rFonts w:asciiTheme="minorHAnsi" w:eastAsiaTheme="minorEastAsia" w:hAnsiTheme="minorHAnsi" w:cstheme="minorBidi"/>
            <w:caps w:val="0"/>
            <w:noProof/>
            <w:sz w:val="22"/>
            <w:szCs w:val="22"/>
          </w:rPr>
          <w:tab/>
        </w:r>
        <w:r w:rsidR="00D05526" w:rsidRPr="00A0112F">
          <w:rPr>
            <w:rStyle w:val="Hyperlink"/>
            <w:noProof/>
          </w:rPr>
          <w:t>PREMESSA</w:t>
        </w:r>
        <w:r w:rsidR="00D05526">
          <w:rPr>
            <w:noProof/>
            <w:webHidden/>
          </w:rPr>
          <w:tab/>
        </w:r>
        <w:r w:rsidR="00D05526">
          <w:rPr>
            <w:noProof/>
            <w:webHidden/>
          </w:rPr>
          <w:fldChar w:fldCharType="begin"/>
        </w:r>
        <w:r w:rsidR="00D05526">
          <w:rPr>
            <w:noProof/>
            <w:webHidden/>
          </w:rPr>
          <w:instrText xml:space="preserve"> PAGEREF _Toc24440390 \h </w:instrText>
        </w:r>
        <w:r w:rsidR="00D05526">
          <w:rPr>
            <w:noProof/>
            <w:webHidden/>
          </w:rPr>
        </w:r>
        <w:r w:rsidR="00D05526">
          <w:rPr>
            <w:noProof/>
            <w:webHidden/>
          </w:rPr>
          <w:fldChar w:fldCharType="separate"/>
        </w:r>
        <w:r>
          <w:rPr>
            <w:noProof/>
            <w:webHidden/>
          </w:rPr>
          <w:t>2</w:t>
        </w:r>
        <w:r w:rsidR="00D05526">
          <w:rPr>
            <w:noProof/>
            <w:webHidden/>
          </w:rPr>
          <w:fldChar w:fldCharType="end"/>
        </w:r>
      </w:hyperlink>
    </w:p>
    <w:p w14:paraId="53255062" w14:textId="20329AFD" w:rsidR="00D05526" w:rsidRDefault="00410783">
      <w:pPr>
        <w:pStyle w:val="TOC2"/>
        <w:rPr>
          <w:rFonts w:asciiTheme="minorHAnsi" w:eastAsiaTheme="minorEastAsia" w:hAnsiTheme="minorHAnsi" w:cstheme="minorBidi"/>
          <w:caps w:val="0"/>
          <w:noProof/>
          <w:sz w:val="22"/>
          <w:szCs w:val="22"/>
        </w:rPr>
      </w:pPr>
      <w:hyperlink w:anchor="_Toc24440391" w:history="1">
        <w:r w:rsidR="00D05526" w:rsidRPr="00A0112F">
          <w:rPr>
            <w:rStyle w:val="Hyperlink"/>
            <w:noProof/>
          </w:rPr>
          <w:t>1.2</w:t>
        </w:r>
        <w:r w:rsidR="00D05526">
          <w:rPr>
            <w:rFonts w:asciiTheme="minorHAnsi" w:eastAsiaTheme="minorEastAsia" w:hAnsiTheme="minorHAnsi" w:cstheme="minorBidi"/>
            <w:caps w:val="0"/>
            <w:noProof/>
            <w:sz w:val="22"/>
            <w:szCs w:val="22"/>
          </w:rPr>
          <w:tab/>
        </w:r>
        <w:r w:rsidR="00D05526" w:rsidRPr="00A0112F">
          <w:rPr>
            <w:rStyle w:val="Hyperlink"/>
            <w:noProof/>
          </w:rPr>
          <w:t>PROPRIETA’ DEI CORDOLI IN CALCESTRUZZO</w:t>
        </w:r>
        <w:r w:rsidR="00D05526">
          <w:rPr>
            <w:noProof/>
            <w:webHidden/>
          </w:rPr>
          <w:tab/>
        </w:r>
        <w:r w:rsidR="00D05526">
          <w:rPr>
            <w:noProof/>
            <w:webHidden/>
          </w:rPr>
          <w:fldChar w:fldCharType="begin"/>
        </w:r>
        <w:r w:rsidR="00D05526">
          <w:rPr>
            <w:noProof/>
            <w:webHidden/>
          </w:rPr>
          <w:instrText xml:space="preserve"> PAGEREF _Toc24440391 \h </w:instrText>
        </w:r>
        <w:r w:rsidR="00D05526">
          <w:rPr>
            <w:noProof/>
            <w:webHidden/>
          </w:rPr>
        </w:r>
        <w:r w:rsidR="00D05526">
          <w:rPr>
            <w:noProof/>
            <w:webHidden/>
          </w:rPr>
          <w:fldChar w:fldCharType="separate"/>
        </w:r>
        <w:r>
          <w:rPr>
            <w:noProof/>
            <w:webHidden/>
          </w:rPr>
          <w:t>2</w:t>
        </w:r>
        <w:r w:rsidR="00D05526">
          <w:rPr>
            <w:noProof/>
            <w:webHidden/>
          </w:rPr>
          <w:fldChar w:fldCharType="end"/>
        </w:r>
      </w:hyperlink>
    </w:p>
    <w:p w14:paraId="5989A2BB" w14:textId="77777777" w:rsidR="00E7756D" w:rsidRPr="00182B2E" w:rsidRDefault="00D11D0D" w:rsidP="00381BE7">
      <w:pPr>
        <w:pStyle w:val="Paragraph"/>
        <w:rPr>
          <w:lang w:val="en-US"/>
        </w:rPr>
      </w:pPr>
      <w:r w:rsidRPr="00085FA6">
        <w:fldChar w:fldCharType="end"/>
      </w:r>
      <w:r w:rsidR="00025653" w:rsidRPr="00182B2E">
        <w:rPr>
          <w:lang w:val="en-US"/>
        </w:rPr>
        <w:br w:type="page"/>
      </w:r>
      <w:bookmarkStart w:id="1" w:name="_Toc411776109"/>
      <w:bookmarkStart w:id="2" w:name="_Toc411776156"/>
      <w:bookmarkStart w:id="3" w:name="_Toc464734939"/>
    </w:p>
    <w:p w14:paraId="1034C5B1" w14:textId="77777777" w:rsidR="00381BE7" w:rsidRPr="004F6E97" w:rsidRDefault="00381BE7" w:rsidP="00D05526">
      <w:pPr>
        <w:pStyle w:val="Heading1"/>
        <w:pageBreakBefore w:val="0"/>
        <w:widowControl/>
        <w:tabs>
          <w:tab w:val="clear" w:pos="851"/>
        </w:tabs>
        <w:spacing w:before="120" w:after="0" w:line="320" w:lineRule="exact"/>
      </w:pPr>
      <w:bookmarkStart w:id="4" w:name="_Toc24440389"/>
      <w:bookmarkStart w:id="5" w:name="_Toc469496111"/>
      <w:bookmarkStart w:id="6" w:name="_Toc411776110"/>
      <w:bookmarkStart w:id="7" w:name="_Toc411776157"/>
      <w:bookmarkEnd w:id="1"/>
      <w:bookmarkEnd w:id="2"/>
      <w:bookmarkEnd w:id="3"/>
      <w:r>
        <w:lastRenderedPageBreak/>
        <w:t>CORDOLI IN CALCESTRUZZO ARMATO PER PISTA CICLABILE</w:t>
      </w:r>
      <w:bookmarkEnd w:id="4"/>
    </w:p>
    <w:p w14:paraId="5390BE0A" w14:textId="77777777" w:rsidR="00A16464" w:rsidRPr="004F6E97" w:rsidRDefault="00A16464" w:rsidP="00381BE7">
      <w:pPr>
        <w:pStyle w:val="Heading2"/>
      </w:pPr>
      <w:bookmarkStart w:id="8" w:name="_Toc24440390"/>
      <w:r w:rsidRPr="004F6E97">
        <w:t>PREMESSA</w:t>
      </w:r>
      <w:bookmarkEnd w:id="5"/>
      <w:bookmarkEnd w:id="8"/>
    </w:p>
    <w:p w14:paraId="72D75BF3" w14:textId="77777777" w:rsidR="00A16464" w:rsidRPr="00191672" w:rsidRDefault="00A16464" w:rsidP="00D05526">
      <w:pPr>
        <w:pStyle w:val="Paragraph"/>
        <w:rPr>
          <w:rFonts w:ascii="Open Sans Light" w:hAnsi="Open Sans Light" w:cs="Open Sans Light"/>
          <w:b/>
          <w:sz w:val="20"/>
          <w:szCs w:val="20"/>
        </w:rPr>
      </w:pPr>
      <w:r w:rsidRPr="00191672">
        <w:t>Al fine di garantire le migliori condizioni di sicurezza passiva per tutti gli utenti della strada</w:t>
      </w:r>
      <w:r w:rsidR="001248BA">
        <w:t>, specialmente per i cosiddetti utenti vulnerabili della strada (VRU)</w:t>
      </w:r>
      <w:r w:rsidR="00105A88">
        <w:t>, ovvero ciclisti e pedoni,</w:t>
      </w:r>
      <w:r w:rsidRPr="00191672">
        <w:t xml:space="preserve"> e per assicurare la protezione delle zone limitrofe della carreggiata stradale e di impedire la fuoriuscita dei veicoli, senza ridurre il livello di servizio delle strade ed autostrade Anas e la qualità delle loro pertinenze,</w:t>
      </w:r>
      <w:r w:rsidRPr="00191672">
        <w:rPr>
          <w:b/>
        </w:rPr>
        <w:t xml:space="preserve"> </w:t>
      </w:r>
      <w:r w:rsidRPr="00191672">
        <w:t>il Progetto</w:t>
      </w:r>
      <w:r w:rsidR="001248BA">
        <w:t xml:space="preserve"> della sistemazione della strada prevede l’installazione di cordoli di delimitazione della pista ciclopedonale di colore giallo e di dimensione 30x15x100 cm, lungo tutto lo sviluppo della pista ciclopedonale</w:t>
      </w:r>
      <w:r w:rsidR="00621756">
        <w:t>.</w:t>
      </w:r>
    </w:p>
    <w:p w14:paraId="4AEF5CB5" w14:textId="77777777" w:rsidR="00A16464" w:rsidRDefault="00A16464" w:rsidP="00381BE7">
      <w:pPr>
        <w:pStyle w:val="Heading2"/>
      </w:pPr>
      <w:bookmarkStart w:id="9" w:name="_Toc469496112"/>
      <w:bookmarkStart w:id="10" w:name="_Toc24440391"/>
      <w:r w:rsidRPr="0002060C">
        <w:t xml:space="preserve">PROPRIETA’ </w:t>
      </w:r>
      <w:bookmarkEnd w:id="9"/>
      <w:r w:rsidR="000C4018">
        <w:t>DEI CORDOLI IN CALCESTRUZZO</w:t>
      </w:r>
      <w:bookmarkEnd w:id="10"/>
    </w:p>
    <w:p w14:paraId="5BC46717" w14:textId="77777777" w:rsidR="000C4018" w:rsidRDefault="000C4018" w:rsidP="00D05526">
      <w:pPr>
        <w:pStyle w:val="Paragraph"/>
      </w:pPr>
      <w:r>
        <w:t>I Cordoli realizzati in calcestruzzo vibrato idonei per aree soggette al traffico veicolare in conformità alla Marcatura CE secondo UNIEN 1340, devono essere prodotti mediante tecnologie che consentono il confezionamento di un calcestruzzo altamente compatto, impermeabile e dotato di elevata durabilità, come prescritto dalle norme UNI EN 206 e UNI EN 11104, avente un Contenuto minimo di cemento 350 Kg/m3, RcK min 45 MPa , Rapporto Acqua/Cemento 0,45, Cemento CEM II LL 42,5R, Classe di esposizione XC4, XS1, XD2, XF3, XA1 e resistenza ai cicli di “gelo disgelo in presenza di Sali antighiaccio” (classificazione 3D secondo UNIEN 1340).</w:t>
      </w:r>
    </w:p>
    <w:p w14:paraId="18B3C74F" w14:textId="77777777" w:rsidR="00381BE7" w:rsidRDefault="000C4018" w:rsidP="00D05526">
      <w:pPr>
        <w:pStyle w:val="Paragraph"/>
      </w:pPr>
      <w:r>
        <w:t>Gli elementi devono essere prodotti e controllati nelle varie fasi del processo produttivo in conformità alla norma UNI EN 1340 e muniti di relativa Dichiarazione di Prestazione CE</w:t>
      </w:r>
      <w:bookmarkEnd w:id="6"/>
      <w:bookmarkEnd w:id="7"/>
      <w:r w:rsidR="003E35B0">
        <w:t>.</w:t>
      </w:r>
    </w:p>
    <w:p w14:paraId="43F1CF08" w14:textId="77777777" w:rsidR="003E35B0" w:rsidRDefault="003E35B0" w:rsidP="00D05526">
      <w:pPr>
        <w:pStyle w:val="Paragraph"/>
      </w:pPr>
      <w:r>
        <w:t>I cordoli devono essere ancorati direttamente alla pavimentazione stradale tramite tasselli.</w:t>
      </w:r>
    </w:p>
    <w:sectPr w:rsidR="003E35B0" w:rsidSect="00381BE7">
      <w:headerReference w:type="default" r:id="rId10"/>
      <w:footerReference w:type="default" r:id="rId11"/>
      <w:pgSz w:w="11906" w:h="16838" w:code="9"/>
      <w:pgMar w:top="2268" w:right="1418" w:bottom="1985" w:left="1418" w:header="454"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C7B33" w14:textId="77777777" w:rsidR="00621756" w:rsidRDefault="00621756" w:rsidP="00025653">
      <w:r>
        <w:separator/>
      </w:r>
    </w:p>
    <w:p w14:paraId="76CF36A8" w14:textId="77777777" w:rsidR="00621756" w:rsidRDefault="00621756"/>
  </w:endnote>
  <w:endnote w:type="continuationSeparator" w:id="0">
    <w:p w14:paraId="2C3ADC46" w14:textId="77777777" w:rsidR="00621756" w:rsidRDefault="00621756" w:rsidP="00025653">
      <w:r>
        <w:continuationSeparator/>
      </w:r>
    </w:p>
    <w:p w14:paraId="69212751" w14:textId="77777777" w:rsidR="00621756" w:rsidRDefault="00621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badi MT Condensed Light">
    <w:altName w:val="MV Boli"/>
    <w:panose1 w:val="020B0306030101010103"/>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Open Sans">
    <w:altName w:val="Verdana"/>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 Sans Light">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E4B55" w14:textId="0F148356" w:rsidR="00D05526" w:rsidRPr="00A22EBC" w:rsidRDefault="00410783" w:rsidP="00D05526">
    <w:pPr>
      <w:pStyle w:val="Footer"/>
    </w:pPr>
    <w:sdt>
      <w:sdtPr>
        <w:alias w:val="Category"/>
        <w:tag w:val=""/>
        <w:id w:val="987056374"/>
        <w:placeholder>
          <w:docPart w:val="34BD0A74E4CB4C1FAABB803526B147A3"/>
        </w:placeholder>
        <w:dataBinding w:prefixMappings="xmlns:ns0='http://purl.org/dc/elements/1.1/' xmlns:ns1='http://schemas.openxmlformats.org/package/2006/metadata/core-properties' " w:xpath="/ns1:coreProperties[1]/ns1:category[1]" w:storeItemID="{6C3C8BC8-F283-45AE-878A-BAB7291924A1}"/>
        <w:text/>
      </w:sdtPr>
      <w:sdtEndPr/>
      <w:sdtContent>
        <w:r w:rsidR="00D05526">
          <w:t xml:space="preserve">Doc. No. P0017232-1-H6 Rev. </w:t>
        </w:r>
        <w:r w:rsidR="00D05526">
          <w:t xml:space="preserve">0 - </w:t>
        </w:r>
        <w:r>
          <w:t>Novembre</w:t>
        </w:r>
        <w:r w:rsidR="00D05526">
          <w:t xml:space="preserve"> 2019</w:t>
        </w:r>
      </w:sdtContent>
    </w:sdt>
    <w:r w:rsidR="00D05526" w:rsidRPr="00A22EBC">
      <w:tab/>
      <w:t>Pag</w:t>
    </w:r>
    <w:r w:rsidR="00D05526">
      <w:t>.</w:t>
    </w:r>
    <w:r w:rsidR="00D05526" w:rsidRPr="00A22EBC">
      <w:t xml:space="preserve"> </w:t>
    </w:r>
    <w:r w:rsidR="00D05526">
      <w:t>D-</w:t>
    </w:r>
    <w:r w:rsidR="00D05526" w:rsidRPr="00C512BF">
      <w:fldChar w:fldCharType="begin"/>
    </w:r>
    <w:r w:rsidR="00D05526" w:rsidRPr="00A22EBC">
      <w:instrText xml:space="preserve"> PAGE   \* MERGEFORMAT </w:instrText>
    </w:r>
    <w:r w:rsidR="00D05526" w:rsidRPr="00C512BF">
      <w:fldChar w:fldCharType="separate"/>
    </w:r>
    <w:r>
      <w:rPr>
        <w:noProof/>
      </w:rPr>
      <w:t>1</w:t>
    </w:r>
    <w:r w:rsidR="00D05526" w:rsidRPr="00C512B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5A475" w14:textId="77777777" w:rsidR="00621756" w:rsidRPr="002E6940" w:rsidRDefault="00621756" w:rsidP="002E6940">
      <w:pPr>
        <w:pStyle w:val="Footer"/>
        <w:pBdr>
          <w:top w:val="none" w:sz="0" w:space="0" w:color="auto"/>
        </w:pBdr>
        <w:rPr>
          <w:b/>
          <w:color w:val="3EB1C8"/>
        </w:rPr>
      </w:pPr>
      <w:r w:rsidRPr="002E6940">
        <w:rPr>
          <w:color w:val="3EB1C8"/>
        </w:rPr>
        <w:t>*******</w:t>
      </w:r>
    </w:p>
  </w:footnote>
  <w:footnote w:type="continuationSeparator" w:id="0">
    <w:p w14:paraId="57A18500" w14:textId="77777777" w:rsidR="00621756" w:rsidRPr="002E6940" w:rsidRDefault="00621756" w:rsidP="002E6940">
      <w:pPr>
        <w:pStyle w:val="Footer"/>
        <w:pBdr>
          <w:top w:val="none" w:sz="0" w:space="0" w:color="auto"/>
        </w:pBdr>
        <w:rPr>
          <w:b/>
          <w:color w:val="3EB1C8"/>
        </w:rPr>
      </w:pPr>
      <w:r w:rsidRPr="002E6940">
        <w:rPr>
          <w:color w:val="3EB1C8"/>
        </w:rPr>
        <w:t>*******</w:t>
      </w:r>
    </w:p>
  </w:footnote>
  <w:footnote w:type="continuationNotice" w:id="1">
    <w:p w14:paraId="1E415517" w14:textId="77777777" w:rsidR="00621756" w:rsidRDefault="006217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0" w:type="dxa"/>
      <w:tblInd w:w="108" w:type="dxa"/>
      <w:tblBorders>
        <w:top w:val="none" w:sz="0" w:space="0" w:color="auto"/>
        <w:left w:val="none" w:sz="0" w:space="0" w:color="auto"/>
        <w:bottom w:val="double" w:sz="4" w:space="0" w:color="3EB1C8"/>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D05526" w:rsidRPr="00A22EBC" w14:paraId="0F1608C0" w14:textId="77777777" w:rsidTr="007D6B6A">
      <w:trPr>
        <w:trHeight w:val="907"/>
      </w:trPr>
      <w:tc>
        <w:tcPr>
          <w:tcW w:w="6912" w:type="dxa"/>
          <w:vAlign w:val="center"/>
        </w:tcPr>
        <w:p w14:paraId="31533065" w14:textId="77777777" w:rsidR="00D05526" w:rsidRPr="00A22EBC" w:rsidRDefault="00410783" w:rsidP="00D05526">
          <w:pPr>
            <w:pStyle w:val="Header"/>
            <w:spacing w:after="120"/>
            <w:ind w:left="-113"/>
          </w:pPr>
          <w:sdt>
            <w:sdtPr>
              <w:alias w:val="Subject"/>
              <w:tag w:val=""/>
              <w:id w:val="-398286042"/>
              <w:placeholder>
                <w:docPart w:val="80F7ED2859FC42348E6B2AE0A6BC80F6"/>
              </w:placeholder>
              <w:dataBinding w:prefixMappings="xmlns:ns0='http://purl.org/dc/elements/1.1/' xmlns:ns1='http://schemas.openxmlformats.org/package/2006/metadata/core-properties' " w:xpath="/ns1:coreProperties[1]/ns0:subject[1]" w:storeItemID="{6C3C8BC8-F283-45AE-878A-BAB7291924A1}"/>
              <w:text/>
            </w:sdtPr>
            <w:sdtEndPr/>
            <w:sdtContent>
              <w:r w:rsidR="00D05526" w:rsidRPr="00D05526">
                <w:t xml:space="preserve">Adeguamento sommità arginale e viabilità tratto ponte viadotto Isola Serafini </w:t>
              </w:r>
              <w:r w:rsidR="00D05526" w:rsidRPr="00D05526">
                <w:t>– via Bosco Biliemme in Comune di Monticelli d’Ongina (PC)</w:t>
              </w:r>
            </w:sdtContent>
          </w:sdt>
        </w:p>
        <w:p w14:paraId="5F746BC8" w14:textId="77777777" w:rsidR="00D05526" w:rsidRPr="00A22EBC" w:rsidRDefault="00410783" w:rsidP="00D05526">
          <w:pPr>
            <w:pStyle w:val="Header"/>
            <w:ind w:left="-113"/>
          </w:pPr>
          <w:sdt>
            <w:sdtPr>
              <w:alias w:val="Title"/>
              <w:tag w:val=""/>
              <w:id w:val="1074393132"/>
              <w:placeholder>
                <w:docPart w:val="584F3581C450400B9414B5343AF8A972"/>
              </w:placeholder>
              <w:dataBinding w:prefixMappings="xmlns:ns0='http://purl.org/dc/elements/1.1/' xmlns:ns1='http://schemas.openxmlformats.org/package/2006/metadata/core-properties' " w:xpath="/ns1:coreProperties[1]/ns0:title[1]" w:storeItemID="{6C3C8BC8-F283-45AE-878A-BAB7291924A1}"/>
              <w:text/>
            </w:sdtPr>
            <w:sdtEndPr/>
            <w:sdtContent>
              <w:r w:rsidR="00D05526">
                <w:t>Appendice D</w:t>
              </w:r>
            </w:sdtContent>
          </w:sdt>
        </w:p>
      </w:tc>
      <w:tc>
        <w:tcPr>
          <w:tcW w:w="2298" w:type="dxa"/>
        </w:tcPr>
        <w:p w14:paraId="1057B060" w14:textId="77777777" w:rsidR="00D05526" w:rsidRPr="00A22EBC" w:rsidRDefault="00D05526" w:rsidP="00D05526">
          <w:pPr>
            <w:pStyle w:val="Header"/>
          </w:pPr>
          <w:r>
            <w:rPr>
              <w:noProof/>
            </w:rPr>
            <w:drawing>
              <wp:anchor distT="0" distB="0" distL="114300" distR="114300" simplePos="0" relativeHeight="251659264" behindDoc="0" locked="0" layoutInCell="1" allowOverlap="1" wp14:anchorId="56B7D322" wp14:editId="652BAD7F">
                <wp:simplePos x="0" y="0"/>
                <wp:positionH relativeFrom="column">
                  <wp:posOffset>484505</wp:posOffset>
                </wp:positionH>
                <wp:positionV relativeFrom="paragraph">
                  <wp:posOffset>40005</wp:posOffset>
                </wp:positionV>
                <wp:extent cx="897255" cy="697865"/>
                <wp:effectExtent l="0" t="0" r="0" b="6985"/>
                <wp:wrapSquare wrapText="bothSides"/>
                <wp:docPr id="1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5B5A783A" w14:textId="77777777" w:rsidR="00621756" w:rsidRPr="00D05526" w:rsidRDefault="00621756" w:rsidP="00D055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E766D2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AAE6A9B"/>
    <w:multiLevelType w:val="multilevel"/>
    <w:tmpl w:val="CD247A4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ED8389D"/>
    <w:multiLevelType w:val="hybridMultilevel"/>
    <w:tmpl w:val="06B49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1011D3"/>
    <w:multiLevelType w:val="hybridMultilevel"/>
    <w:tmpl w:val="86C6EFEA"/>
    <w:lvl w:ilvl="0" w:tplc="6B307848">
      <w:start w:val="1"/>
      <w:numFmt w:val="bullet"/>
      <w:pStyle w:val="puntino"/>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20E64603"/>
    <w:multiLevelType w:val="hybridMultilevel"/>
    <w:tmpl w:val="8B361D0A"/>
    <w:lvl w:ilvl="0" w:tplc="451CB094">
      <w:start w:val="1"/>
      <w:numFmt w:val="lowerLetter"/>
      <w:pStyle w:val="Itema"/>
      <w:lvlText w:val="%1."/>
      <w:lvlJc w:val="left"/>
      <w:pPr>
        <w:ind w:left="360" w:hanging="360"/>
      </w:pPr>
      <w:rPr>
        <w:rFonts w:ascii="Arial" w:hAnsi="Arial" w:hint="default"/>
        <w:color w:val="3EB1C8"/>
        <w:u w:color="1F497D" w:themeColor="text2"/>
      </w:rPr>
    </w:lvl>
    <w:lvl w:ilvl="1" w:tplc="04100019" w:tentative="1">
      <w:start w:val="1"/>
      <w:numFmt w:val="lowerLetter"/>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5">
    <w:nsid w:val="33726519"/>
    <w:multiLevelType w:val="hybridMultilevel"/>
    <w:tmpl w:val="0B9A5BF8"/>
    <w:lvl w:ilvl="0" w:tplc="34E0C55C">
      <w:numFmt w:val="bullet"/>
      <w:pStyle w:val="Item2"/>
      <w:lvlText w:val=""/>
      <w:lvlJc w:val="left"/>
      <w:pPr>
        <w:ind w:left="814" w:hanging="360"/>
      </w:pPr>
      <w:rPr>
        <w:rFonts w:ascii="Symbol" w:hAnsi="Symbol" w:hint="default"/>
        <w:color w:val="3EB1C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EB554CA"/>
    <w:multiLevelType w:val="hybridMultilevel"/>
    <w:tmpl w:val="44CE1F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A641A7E"/>
    <w:multiLevelType w:val="multilevel"/>
    <w:tmpl w:val="49CA3E96"/>
    <w:lvl w:ilvl="0">
      <w:start w:val="1"/>
      <w:numFmt w:val="decimal"/>
      <w:pStyle w:val="IndiceAnas"/>
      <w:lvlText w:val="%1."/>
      <w:lvlJc w:val="left"/>
      <w:pPr>
        <w:ind w:left="360" w:hanging="360"/>
      </w:pPr>
    </w:lvl>
    <w:lvl w:ilvl="1">
      <w:start w:val="1"/>
      <w:numFmt w:val="decimal"/>
      <w:pStyle w:val="IndiceAnas"/>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0936776"/>
    <w:multiLevelType w:val="hybridMultilevel"/>
    <w:tmpl w:val="D9D6A9C2"/>
    <w:lvl w:ilvl="0" w:tplc="04100001">
      <w:start w:val="1"/>
      <w:numFmt w:val="bullet"/>
      <w:lvlText w:val=""/>
      <w:lvlJc w:val="left"/>
      <w:pPr>
        <w:ind w:left="153" w:hanging="360"/>
      </w:pPr>
      <w:rPr>
        <w:rFonts w:ascii="Symbol" w:hAnsi="Symbol" w:hint="default"/>
      </w:rPr>
    </w:lvl>
    <w:lvl w:ilvl="1" w:tplc="04100003" w:tentative="1">
      <w:start w:val="1"/>
      <w:numFmt w:val="bullet"/>
      <w:lvlText w:val="o"/>
      <w:lvlJc w:val="left"/>
      <w:pPr>
        <w:ind w:left="873" w:hanging="360"/>
      </w:pPr>
      <w:rPr>
        <w:rFonts w:ascii="Courier New" w:hAnsi="Courier New" w:cs="Courier New" w:hint="default"/>
      </w:rPr>
    </w:lvl>
    <w:lvl w:ilvl="2" w:tplc="04100005" w:tentative="1">
      <w:start w:val="1"/>
      <w:numFmt w:val="bullet"/>
      <w:lvlText w:val=""/>
      <w:lvlJc w:val="left"/>
      <w:pPr>
        <w:ind w:left="1593" w:hanging="360"/>
      </w:pPr>
      <w:rPr>
        <w:rFonts w:ascii="Wingdings" w:hAnsi="Wingdings" w:hint="default"/>
      </w:rPr>
    </w:lvl>
    <w:lvl w:ilvl="3" w:tplc="04100001" w:tentative="1">
      <w:start w:val="1"/>
      <w:numFmt w:val="bullet"/>
      <w:lvlText w:val=""/>
      <w:lvlJc w:val="left"/>
      <w:pPr>
        <w:ind w:left="2313" w:hanging="360"/>
      </w:pPr>
      <w:rPr>
        <w:rFonts w:ascii="Symbol" w:hAnsi="Symbol" w:hint="default"/>
      </w:rPr>
    </w:lvl>
    <w:lvl w:ilvl="4" w:tplc="04100003" w:tentative="1">
      <w:start w:val="1"/>
      <w:numFmt w:val="bullet"/>
      <w:lvlText w:val="o"/>
      <w:lvlJc w:val="left"/>
      <w:pPr>
        <w:ind w:left="3033" w:hanging="360"/>
      </w:pPr>
      <w:rPr>
        <w:rFonts w:ascii="Courier New" w:hAnsi="Courier New" w:cs="Courier New" w:hint="default"/>
      </w:rPr>
    </w:lvl>
    <w:lvl w:ilvl="5" w:tplc="04100005" w:tentative="1">
      <w:start w:val="1"/>
      <w:numFmt w:val="bullet"/>
      <w:lvlText w:val=""/>
      <w:lvlJc w:val="left"/>
      <w:pPr>
        <w:ind w:left="3753" w:hanging="360"/>
      </w:pPr>
      <w:rPr>
        <w:rFonts w:ascii="Wingdings" w:hAnsi="Wingdings" w:hint="default"/>
      </w:rPr>
    </w:lvl>
    <w:lvl w:ilvl="6" w:tplc="04100001" w:tentative="1">
      <w:start w:val="1"/>
      <w:numFmt w:val="bullet"/>
      <w:lvlText w:val=""/>
      <w:lvlJc w:val="left"/>
      <w:pPr>
        <w:ind w:left="4473" w:hanging="360"/>
      </w:pPr>
      <w:rPr>
        <w:rFonts w:ascii="Symbol" w:hAnsi="Symbol" w:hint="default"/>
      </w:rPr>
    </w:lvl>
    <w:lvl w:ilvl="7" w:tplc="04100003" w:tentative="1">
      <w:start w:val="1"/>
      <w:numFmt w:val="bullet"/>
      <w:lvlText w:val="o"/>
      <w:lvlJc w:val="left"/>
      <w:pPr>
        <w:ind w:left="5193" w:hanging="360"/>
      </w:pPr>
      <w:rPr>
        <w:rFonts w:ascii="Courier New" w:hAnsi="Courier New" w:cs="Courier New" w:hint="default"/>
      </w:rPr>
    </w:lvl>
    <w:lvl w:ilvl="8" w:tplc="04100005" w:tentative="1">
      <w:start w:val="1"/>
      <w:numFmt w:val="bullet"/>
      <w:lvlText w:val=""/>
      <w:lvlJc w:val="left"/>
      <w:pPr>
        <w:ind w:left="5913" w:hanging="360"/>
      </w:pPr>
      <w:rPr>
        <w:rFonts w:ascii="Wingdings" w:hAnsi="Wingdings" w:hint="default"/>
      </w:rPr>
    </w:lvl>
  </w:abstractNum>
  <w:abstractNum w:abstractNumId="9">
    <w:nsid w:val="515A2E60"/>
    <w:multiLevelType w:val="hybridMultilevel"/>
    <w:tmpl w:val="7914864A"/>
    <w:lvl w:ilvl="0" w:tplc="FCE234D0">
      <w:start w:val="1"/>
      <w:numFmt w:val="bullet"/>
      <w:pStyle w:val="Item1"/>
      <w:lvlText w:val=""/>
      <w:lvlJc w:val="left"/>
      <w:pPr>
        <w:ind w:left="360" w:hanging="360"/>
      </w:pPr>
      <w:rPr>
        <w:rFonts w:ascii="Wingdings" w:hAnsi="Wingdings" w:hint="default"/>
        <w:color w:val="3EB1C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66F1E16"/>
    <w:multiLevelType w:val="hybridMultilevel"/>
    <w:tmpl w:val="8E9EAE22"/>
    <w:lvl w:ilvl="0" w:tplc="BB680F4E">
      <w:start w:val="1"/>
      <w:numFmt w:val="lowerRoman"/>
      <w:pStyle w:val="itemi"/>
      <w:lvlText w:val="%1."/>
      <w:lvlJc w:val="left"/>
      <w:pPr>
        <w:ind w:left="360" w:hanging="360"/>
      </w:pPr>
      <w:rPr>
        <w:rFonts w:ascii="Arial" w:hAnsi="Arial" w:hint="default"/>
        <w:color w:val="3EB1C8"/>
      </w:rPr>
    </w:lvl>
    <w:lvl w:ilvl="1" w:tplc="04100019" w:tentative="1">
      <w:start w:val="1"/>
      <w:numFmt w:val="lowerLetter"/>
      <w:lvlText w:val="%2."/>
      <w:lvlJc w:val="left"/>
      <w:pPr>
        <w:ind w:left="1760" w:hanging="360"/>
      </w:pPr>
    </w:lvl>
    <w:lvl w:ilvl="2" w:tplc="0410001B" w:tentative="1">
      <w:start w:val="1"/>
      <w:numFmt w:val="lowerRoman"/>
      <w:lvlText w:val="%3."/>
      <w:lvlJc w:val="right"/>
      <w:pPr>
        <w:ind w:left="2480" w:hanging="180"/>
      </w:pPr>
    </w:lvl>
    <w:lvl w:ilvl="3" w:tplc="0410000F" w:tentative="1">
      <w:start w:val="1"/>
      <w:numFmt w:val="decimal"/>
      <w:lvlText w:val="%4."/>
      <w:lvlJc w:val="left"/>
      <w:pPr>
        <w:ind w:left="3200" w:hanging="360"/>
      </w:pPr>
    </w:lvl>
    <w:lvl w:ilvl="4" w:tplc="04100019" w:tentative="1">
      <w:start w:val="1"/>
      <w:numFmt w:val="lowerLetter"/>
      <w:lvlText w:val="%5."/>
      <w:lvlJc w:val="left"/>
      <w:pPr>
        <w:ind w:left="3920" w:hanging="360"/>
      </w:pPr>
    </w:lvl>
    <w:lvl w:ilvl="5" w:tplc="0410001B" w:tentative="1">
      <w:start w:val="1"/>
      <w:numFmt w:val="lowerRoman"/>
      <w:lvlText w:val="%6."/>
      <w:lvlJc w:val="right"/>
      <w:pPr>
        <w:ind w:left="4640" w:hanging="180"/>
      </w:pPr>
    </w:lvl>
    <w:lvl w:ilvl="6" w:tplc="0410000F" w:tentative="1">
      <w:start w:val="1"/>
      <w:numFmt w:val="decimal"/>
      <w:lvlText w:val="%7."/>
      <w:lvlJc w:val="left"/>
      <w:pPr>
        <w:ind w:left="5360" w:hanging="360"/>
      </w:pPr>
    </w:lvl>
    <w:lvl w:ilvl="7" w:tplc="04100019" w:tentative="1">
      <w:start w:val="1"/>
      <w:numFmt w:val="lowerLetter"/>
      <w:lvlText w:val="%8."/>
      <w:lvlJc w:val="left"/>
      <w:pPr>
        <w:ind w:left="6080" w:hanging="360"/>
      </w:pPr>
    </w:lvl>
    <w:lvl w:ilvl="8" w:tplc="0410001B" w:tentative="1">
      <w:start w:val="1"/>
      <w:numFmt w:val="lowerRoman"/>
      <w:lvlText w:val="%9."/>
      <w:lvlJc w:val="right"/>
      <w:pPr>
        <w:ind w:left="6800" w:hanging="180"/>
      </w:pPr>
    </w:lvl>
  </w:abstractNum>
  <w:abstractNum w:abstractNumId="11">
    <w:nsid w:val="59B954FB"/>
    <w:multiLevelType w:val="singleLevel"/>
    <w:tmpl w:val="3AF8CBD2"/>
    <w:lvl w:ilvl="0">
      <w:start w:val="1"/>
      <w:numFmt w:val="bullet"/>
      <w:pStyle w:val="Item3"/>
      <w:lvlText w:val=""/>
      <w:lvlJc w:val="left"/>
      <w:pPr>
        <w:ind w:left="1097" w:hanging="360"/>
      </w:pPr>
      <w:rPr>
        <w:rFonts w:ascii="Symbol" w:hAnsi="Symbol" w:hint="default"/>
        <w:color w:val="3EB1C8"/>
        <w:sz w:val="18"/>
      </w:rPr>
    </w:lvl>
  </w:abstractNum>
  <w:abstractNum w:abstractNumId="12">
    <w:nsid w:val="59C34D8D"/>
    <w:multiLevelType w:val="hybridMultilevel"/>
    <w:tmpl w:val="D124008E"/>
    <w:lvl w:ilvl="0" w:tplc="F6363AC6">
      <w:start w:val="1"/>
      <w:numFmt w:val="bullet"/>
      <w:pStyle w:val="Elencopuntato"/>
      <w:lvlText w:val=""/>
      <w:lvlJc w:val="left"/>
      <w:pPr>
        <w:ind w:left="36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B941445"/>
    <w:multiLevelType w:val="hybridMultilevel"/>
    <w:tmpl w:val="AEDEE920"/>
    <w:lvl w:ilvl="0" w:tplc="234ED004">
      <w:start w:val="1"/>
      <w:numFmt w:val="decimal"/>
      <w:pStyle w:val="ItemNumbered"/>
      <w:lvlText w:val="%1."/>
      <w:lvlJc w:val="left"/>
      <w:pPr>
        <w:ind w:left="360" w:hanging="360"/>
      </w:pPr>
      <w:rPr>
        <w:rFonts w:hint="default"/>
        <w:color w:val="3EB1C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5F940A61"/>
    <w:multiLevelType w:val="hybridMultilevel"/>
    <w:tmpl w:val="5504E2E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6C0C62C8"/>
    <w:multiLevelType w:val="hybridMultilevel"/>
    <w:tmpl w:val="F572BCE8"/>
    <w:lvl w:ilvl="0" w:tplc="CB9CAF90">
      <w:start w:val="1"/>
      <w:numFmt w:val="bullet"/>
      <w:lvlText w:val=""/>
      <w:lvlJc w:val="left"/>
      <w:pPr>
        <w:ind w:left="360" w:hanging="360"/>
      </w:pPr>
      <w:rPr>
        <w:rFonts w:ascii="Wingdings" w:hAnsi="Wingdings" w:hint="default"/>
      </w:rPr>
    </w:lvl>
    <w:lvl w:ilvl="1" w:tplc="CBBC6F6A">
      <w:start w:val="1"/>
      <w:numFmt w:val="bullet"/>
      <w:lvlText w:val=""/>
      <w:lvlJc w:val="left"/>
      <w:pPr>
        <w:ind w:left="1080" w:hanging="360"/>
      </w:pPr>
      <w:rPr>
        <w:rFonts w:ascii="Wingdings" w:hAnsi="Wingdings" w:hint="default"/>
      </w:rPr>
    </w:lvl>
    <w:lvl w:ilvl="2" w:tplc="8E5ABF16">
      <w:start w:val="1"/>
      <w:numFmt w:val="bullet"/>
      <w:lvlText w:val=""/>
      <w:lvlJc w:val="left"/>
      <w:pPr>
        <w:ind w:left="1800" w:hanging="360"/>
      </w:pPr>
      <w:rPr>
        <w:rFonts w:ascii="Wingdings" w:hAnsi="Wingdings" w:hint="default"/>
      </w:rPr>
    </w:lvl>
    <w:lvl w:ilvl="3" w:tplc="5DF86A4C">
      <w:start w:val="1"/>
      <w:numFmt w:val="bullet"/>
      <w:lvlText w:val=""/>
      <w:lvlJc w:val="left"/>
      <w:pPr>
        <w:ind w:left="2520" w:hanging="360"/>
      </w:pPr>
      <w:rPr>
        <w:rFonts w:ascii="Symbol" w:hAnsi="Symbol" w:hint="default"/>
      </w:rPr>
    </w:lvl>
    <w:lvl w:ilvl="4" w:tplc="3C38BFA0">
      <w:start w:val="1"/>
      <w:numFmt w:val="bullet"/>
      <w:lvlText w:val="o"/>
      <w:lvlJc w:val="left"/>
      <w:pPr>
        <w:ind w:left="3240" w:hanging="360"/>
      </w:pPr>
      <w:rPr>
        <w:rFonts w:ascii="Courier New" w:hAnsi="Courier New" w:cs="Courier New" w:hint="default"/>
      </w:rPr>
    </w:lvl>
    <w:lvl w:ilvl="5" w:tplc="FBF230D8">
      <w:start w:val="1"/>
      <w:numFmt w:val="bullet"/>
      <w:lvlText w:val=""/>
      <w:lvlJc w:val="left"/>
      <w:pPr>
        <w:ind w:left="3960" w:hanging="360"/>
      </w:pPr>
      <w:rPr>
        <w:rFonts w:ascii="Wingdings" w:hAnsi="Wingdings" w:hint="default"/>
      </w:rPr>
    </w:lvl>
    <w:lvl w:ilvl="6" w:tplc="3996A05A" w:tentative="1">
      <w:start w:val="1"/>
      <w:numFmt w:val="bullet"/>
      <w:lvlText w:val=""/>
      <w:lvlJc w:val="left"/>
      <w:pPr>
        <w:ind w:left="4680" w:hanging="360"/>
      </w:pPr>
      <w:rPr>
        <w:rFonts w:ascii="Symbol" w:hAnsi="Symbol" w:hint="default"/>
      </w:rPr>
    </w:lvl>
    <w:lvl w:ilvl="7" w:tplc="077C96BA" w:tentative="1">
      <w:start w:val="1"/>
      <w:numFmt w:val="bullet"/>
      <w:lvlText w:val="o"/>
      <w:lvlJc w:val="left"/>
      <w:pPr>
        <w:ind w:left="5400" w:hanging="360"/>
      </w:pPr>
      <w:rPr>
        <w:rFonts w:ascii="Courier New" w:hAnsi="Courier New" w:cs="Courier New" w:hint="default"/>
      </w:rPr>
    </w:lvl>
    <w:lvl w:ilvl="8" w:tplc="D0DC33B6" w:tentative="1">
      <w:start w:val="1"/>
      <w:numFmt w:val="bullet"/>
      <w:lvlText w:val=""/>
      <w:lvlJc w:val="left"/>
      <w:pPr>
        <w:ind w:left="6120" w:hanging="360"/>
      </w:pPr>
      <w:rPr>
        <w:rFonts w:ascii="Wingdings" w:hAnsi="Wingdings" w:hint="default"/>
      </w:rPr>
    </w:lvl>
  </w:abstractNum>
  <w:abstractNum w:abstractNumId="16">
    <w:nsid w:val="725D3645"/>
    <w:multiLevelType w:val="hybridMultilevel"/>
    <w:tmpl w:val="10E22E7E"/>
    <w:lvl w:ilvl="0" w:tplc="0BFE82C6">
      <w:start w:val="1"/>
      <w:numFmt w:val="bullet"/>
      <w:lvlText w:val=""/>
      <w:lvlJc w:val="left"/>
      <w:pPr>
        <w:ind w:left="720" w:hanging="360"/>
      </w:pPr>
      <w:rPr>
        <w:rFonts w:ascii="Symbol" w:hAnsi="Symbol" w:hint="default"/>
      </w:rPr>
    </w:lvl>
    <w:lvl w:ilvl="1" w:tplc="6F7C7578" w:tentative="1">
      <w:start w:val="1"/>
      <w:numFmt w:val="bullet"/>
      <w:lvlText w:val="o"/>
      <w:lvlJc w:val="left"/>
      <w:pPr>
        <w:ind w:left="1440" w:hanging="360"/>
      </w:pPr>
      <w:rPr>
        <w:rFonts w:ascii="Courier New" w:hAnsi="Courier New" w:cs="Courier New" w:hint="default"/>
      </w:rPr>
    </w:lvl>
    <w:lvl w:ilvl="2" w:tplc="0E1A7348" w:tentative="1">
      <w:start w:val="1"/>
      <w:numFmt w:val="bullet"/>
      <w:lvlText w:val=""/>
      <w:lvlJc w:val="left"/>
      <w:pPr>
        <w:ind w:left="2160" w:hanging="360"/>
      </w:pPr>
      <w:rPr>
        <w:rFonts w:ascii="Wingdings" w:hAnsi="Wingdings" w:hint="default"/>
      </w:rPr>
    </w:lvl>
    <w:lvl w:ilvl="3" w:tplc="2FE485EA" w:tentative="1">
      <w:start w:val="1"/>
      <w:numFmt w:val="bullet"/>
      <w:lvlText w:val=""/>
      <w:lvlJc w:val="left"/>
      <w:pPr>
        <w:ind w:left="2880" w:hanging="360"/>
      </w:pPr>
      <w:rPr>
        <w:rFonts w:ascii="Symbol" w:hAnsi="Symbol" w:hint="default"/>
      </w:rPr>
    </w:lvl>
    <w:lvl w:ilvl="4" w:tplc="EACC5158" w:tentative="1">
      <w:start w:val="1"/>
      <w:numFmt w:val="bullet"/>
      <w:lvlText w:val="o"/>
      <w:lvlJc w:val="left"/>
      <w:pPr>
        <w:ind w:left="3600" w:hanging="360"/>
      </w:pPr>
      <w:rPr>
        <w:rFonts w:ascii="Courier New" w:hAnsi="Courier New" w:cs="Courier New" w:hint="default"/>
      </w:rPr>
    </w:lvl>
    <w:lvl w:ilvl="5" w:tplc="FA7611F4" w:tentative="1">
      <w:start w:val="1"/>
      <w:numFmt w:val="bullet"/>
      <w:lvlText w:val=""/>
      <w:lvlJc w:val="left"/>
      <w:pPr>
        <w:ind w:left="4320" w:hanging="360"/>
      </w:pPr>
      <w:rPr>
        <w:rFonts w:ascii="Wingdings" w:hAnsi="Wingdings" w:hint="default"/>
      </w:rPr>
    </w:lvl>
    <w:lvl w:ilvl="6" w:tplc="2198350C" w:tentative="1">
      <w:start w:val="1"/>
      <w:numFmt w:val="bullet"/>
      <w:lvlText w:val=""/>
      <w:lvlJc w:val="left"/>
      <w:pPr>
        <w:ind w:left="5040" w:hanging="360"/>
      </w:pPr>
      <w:rPr>
        <w:rFonts w:ascii="Symbol" w:hAnsi="Symbol" w:hint="default"/>
      </w:rPr>
    </w:lvl>
    <w:lvl w:ilvl="7" w:tplc="6414E536" w:tentative="1">
      <w:start w:val="1"/>
      <w:numFmt w:val="bullet"/>
      <w:lvlText w:val="o"/>
      <w:lvlJc w:val="left"/>
      <w:pPr>
        <w:ind w:left="5760" w:hanging="360"/>
      </w:pPr>
      <w:rPr>
        <w:rFonts w:ascii="Courier New" w:hAnsi="Courier New" w:cs="Courier New" w:hint="default"/>
      </w:rPr>
    </w:lvl>
    <w:lvl w:ilvl="8" w:tplc="DFDC7DDC"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4"/>
  </w:num>
  <w:num w:numId="4">
    <w:abstractNumId w:val="5"/>
  </w:num>
  <w:num w:numId="5">
    <w:abstractNumId w:val="9"/>
  </w:num>
  <w:num w:numId="6">
    <w:abstractNumId w:val="10"/>
  </w:num>
  <w:num w:numId="7">
    <w:abstractNumId w:val="1"/>
  </w:num>
  <w:num w:numId="8">
    <w:abstractNumId w:val="13"/>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7"/>
  </w:num>
  <w:num w:numId="13">
    <w:abstractNumId w:val="3"/>
  </w:num>
  <w:num w:numId="14">
    <w:abstractNumId w:val="12"/>
  </w:num>
  <w:num w:numId="15">
    <w:abstractNumId w:val="15"/>
  </w:num>
  <w:num w:numId="16">
    <w:abstractNumId w:val="14"/>
  </w:num>
  <w:num w:numId="17">
    <w:abstractNumId w:val="2"/>
  </w:num>
  <w:num w:numId="18">
    <w:abstractNumId w:val="8"/>
  </w:num>
  <w:num w:numId="19">
    <w:abstractNumId w:val="16"/>
  </w:num>
  <w:num w:numId="2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851"/>
  <w:hyphenationZone w:val="283"/>
  <w:characterSpacingControl w:val="doNotCompress"/>
  <w:hdrShapeDefaults>
    <o:shapedefaults v:ext="edit" spidmax="10241"/>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464"/>
    <w:rsid w:val="00000F29"/>
    <w:rsid w:val="000013F4"/>
    <w:rsid w:val="00005C27"/>
    <w:rsid w:val="00007D6F"/>
    <w:rsid w:val="00011457"/>
    <w:rsid w:val="000128C9"/>
    <w:rsid w:val="00013277"/>
    <w:rsid w:val="00013506"/>
    <w:rsid w:val="00013EFF"/>
    <w:rsid w:val="00014559"/>
    <w:rsid w:val="00015094"/>
    <w:rsid w:val="0001659C"/>
    <w:rsid w:val="000204C6"/>
    <w:rsid w:val="000217E0"/>
    <w:rsid w:val="00025653"/>
    <w:rsid w:val="00026B44"/>
    <w:rsid w:val="000301E2"/>
    <w:rsid w:val="000305D0"/>
    <w:rsid w:val="0003139F"/>
    <w:rsid w:val="000344BB"/>
    <w:rsid w:val="000352CA"/>
    <w:rsid w:val="00041FE6"/>
    <w:rsid w:val="000554B2"/>
    <w:rsid w:val="00057803"/>
    <w:rsid w:val="00066D5E"/>
    <w:rsid w:val="000739C3"/>
    <w:rsid w:val="00074585"/>
    <w:rsid w:val="000765AA"/>
    <w:rsid w:val="000779E4"/>
    <w:rsid w:val="0008478A"/>
    <w:rsid w:val="00085FA6"/>
    <w:rsid w:val="00086A55"/>
    <w:rsid w:val="00092DBD"/>
    <w:rsid w:val="00092FC3"/>
    <w:rsid w:val="00095385"/>
    <w:rsid w:val="000971DA"/>
    <w:rsid w:val="000A0EEB"/>
    <w:rsid w:val="000A0F56"/>
    <w:rsid w:val="000A1F28"/>
    <w:rsid w:val="000A6745"/>
    <w:rsid w:val="000A6F4C"/>
    <w:rsid w:val="000B2FDA"/>
    <w:rsid w:val="000B40F5"/>
    <w:rsid w:val="000B4BC0"/>
    <w:rsid w:val="000B5516"/>
    <w:rsid w:val="000B6E26"/>
    <w:rsid w:val="000C4018"/>
    <w:rsid w:val="000C6342"/>
    <w:rsid w:val="000C736D"/>
    <w:rsid w:val="000D063A"/>
    <w:rsid w:val="000E1E5B"/>
    <w:rsid w:val="000E3FC3"/>
    <w:rsid w:val="000E601C"/>
    <w:rsid w:val="000E7DD4"/>
    <w:rsid w:val="000F6095"/>
    <w:rsid w:val="000F6162"/>
    <w:rsid w:val="0010394F"/>
    <w:rsid w:val="00105A88"/>
    <w:rsid w:val="0010792E"/>
    <w:rsid w:val="00107F74"/>
    <w:rsid w:val="00112A63"/>
    <w:rsid w:val="00114BF3"/>
    <w:rsid w:val="00117348"/>
    <w:rsid w:val="00117B51"/>
    <w:rsid w:val="0012029F"/>
    <w:rsid w:val="00121365"/>
    <w:rsid w:val="001248BA"/>
    <w:rsid w:val="00124EAD"/>
    <w:rsid w:val="00124F59"/>
    <w:rsid w:val="00130B51"/>
    <w:rsid w:val="00133458"/>
    <w:rsid w:val="00135580"/>
    <w:rsid w:val="001374A7"/>
    <w:rsid w:val="00137D31"/>
    <w:rsid w:val="00140040"/>
    <w:rsid w:val="00141216"/>
    <w:rsid w:val="0014185F"/>
    <w:rsid w:val="00142441"/>
    <w:rsid w:val="001424B6"/>
    <w:rsid w:val="00145170"/>
    <w:rsid w:val="001463FA"/>
    <w:rsid w:val="001466D6"/>
    <w:rsid w:val="001512BF"/>
    <w:rsid w:val="0015213F"/>
    <w:rsid w:val="00153C6E"/>
    <w:rsid w:val="001556B1"/>
    <w:rsid w:val="001557D6"/>
    <w:rsid w:val="00157BD9"/>
    <w:rsid w:val="00162376"/>
    <w:rsid w:val="0016358C"/>
    <w:rsid w:val="00165503"/>
    <w:rsid w:val="00170C69"/>
    <w:rsid w:val="001718B0"/>
    <w:rsid w:val="00173174"/>
    <w:rsid w:val="0017466B"/>
    <w:rsid w:val="00181710"/>
    <w:rsid w:val="00181A6C"/>
    <w:rsid w:val="00182B2E"/>
    <w:rsid w:val="00186997"/>
    <w:rsid w:val="00195BDE"/>
    <w:rsid w:val="001979F7"/>
    <w:rsid w:val="001A02B8"/>
    <w:rsid w:val="001A0434"/>
    <w:rsid w:val="001A5201"/>
    <w:rsid w:val="001A73E8"/>
    <w:rsid w:val="001B6429"/>
    <w:rsid w:val="001B6EFB"/>
    <w:rsid w:val="001B7C7E"/>
    <w:rsid w:val="001C1C91"/>
    <w:rsid w:val="001C59A9"/>
    <w:rsid w:val="001D57CE"/>
    <w:rsid w:val="001D72FD"/>
    <w:rsid w:val="001E30C2"/>
    <w:rsid w:val="001E3C3C"/>
    <w:rsid w:val="001F2FE1"/>
    <w:rsid w:val="001F3282"/>
    <w:rsid w:val="001F4FF3"/>
    <w:rsid w:val="00203576"/>
    <w:rsid w:val="00203A9F"/>
    <w:rsid w:val="002104EC"/>
    <w:rsid w:val="00210C06"/>
    <w:rsid w:val="00213516"/>
    <w:rsid w:val="00217193"/>
    <w:rsid w:val="0022127D"/>
    <w:rsid w:val="00221629"/>
    <w:rsid w:val="002235BF"/>
    <w:rsid w:val="0022400C"/>
    <w:rsid w:val="00244AED"/>
    <w:rsid w:val="00255000"/>
    <w:rsid w:val="00256197"/>
    <w:rsid w:val="00275E6D"/>
    <w:rsid w:val="002767C7"/>
    <w:rsid w:val="002776CA"/>
    <w:rsid w:val="00281003"/>
    <w:rsid w:val="00281CA9"/>
    <w:rsid w:val="002936CA"/>
    <w:rsid w:val="002A2369"/>
    <w:rsid w:val="002B4D6E"/>
    <w:rsid w:val="002C11A5"/>
    <w:rsid w:val="002C5D9B"/>
    <w:rsid w:val="002D05DC"/>
    <w:rsid w:val="002D2517"/>
    <w:rsid w:val="002D2EDF"/>
    <w:rsid w:val="002D417E"/>
    <w:rsid w:val="002D47B4"/>
    <w:rsid w:val="002D552D"/>
    <w:rsid w:val="002D55E9"/>
    <w:rsid w:val="002E11C0"/>
    <w:rsid w:val="002E6940"/>
    <w:rsid w:val="002E6B10"/>
    <w:rsid w:val="002E6F56"/>
    <w:rsid w:val="002F02B8"/>
    <w:rsid w:val="002F5003"/>
    <w:rsid w:val="002F5560"/>
    <w:rsid w:val="0031107F"/>
    <w:rsid w:val="00312CC4"/>
    <w:rsid w:val="00314460"/>
    <w:rsid w:val="00314F8A"/>
    <w:rsid w:val="00317DA8"/>
    <w:rsid w:val="00327460"/>
    <w:rsid w:val="00327E4B"/>
    <w:rsid w:val="003331CB"/>
    <w:rsid w:val="00341992"/>
    <w:rsid w:val="0034260E"/>
    <w:rsid w:val="0034587C"/>
    <w:rsid w:val="00356A85"/>
    <w:rsid w:val="00356C89"/>
    <w:rsid w:val="00360F8F"/>
    <w:rsid w:val="003612F1"/>
    <w:rsid w:val="003630A0"/>
    <w:rsid w:val="00365AB5"/>
    <w:rsid w:val="00367EBE"/>
    <w:rsid w:val="0037430A"/>
    <w:rsid w:val="00381BE7"/>
    <w:rsid w:val="00382377"/>
    <w:rsid w:val="003826AB"/>
    <w:rsid w:val="00384734"/>
    <w:rsid w:val="0039088D"/>
    <w:rsid w:val="00392AFA"/>
    <w:rsid w:val="003A0E76"/>
    <w:rsid w:val="003A5D22"/>
    <w:rsid w:val="003B2CD9"/>
    <w:rsid w:val="003B5D0F"/>
    <w:rsid w:val="003C30A3"/>
    <w:rsid w:val="003C3DDC"/>
    <w:rsid w:val="003C4EB9"/>
    <w:rsid w:val="003C57F9"/>
    <w:rsid w:val="003C692F"/>
    <w:rsid w:val="003D1AB8"/>
    <w:rsid w:val="003D5BB1"/>
    <w:rsid w:val="003D6F72"/>
    <w:rsid w:val="003D75B2"/>
    <w:rsid w:val="003D7621"/>
    <w:rsid w:val="003E35B0"/>
    <w:rsid w:val="003E49DC"/>
    <w:rsid w:val="003E6797"/>
    <w:rsid w:val="003F0EAF"/>
    <w:rsid w:val="003F5155"/>
    <w:rsid w:val="003F5627"/>
    <w:rsid w:val="003F7BB0"/>
    <w:rsid w:val="004019F9"/>
    <w:rsid w:val="00403ECA"/>
    <w:rsid w:val="00404F1F"/>
    <w:rsid w:val="00410783"/>
    <w:rsid w:val="0041285D"/>
    <w:rsid w:val="00416A70"/>
    <w:rsid w:val="0042119F"/>
    <w:rsid w:val="004215A4"/>
    <w:rsid w:val="00421A9A"/>
    <w:rsid w:val="00424843"/>
    <w:rsid w:val="00426C64"/>
    <w:rsid w:val="00427B93"/>
    <w:rsid w:val="00430D28"/>
    <w:rsid w:val="004316BD"/>
    <w:rsid w:val="004325DA"/>
    <w:rsid w:val="00434BEE"/>
    <w:rsid w:val="00440B07"/>
    <w:rsid w:val="00440C17"/>
    <w:rsid w:val="0044123A"/>
    <w:rsid w:val="0044684A"/>
    <w:rsid w:val="0044786D"/>
    <w:rsid w:val="0045075C"/>
    <w:rsid w:val="00451374"/>
    <w:rsid w:val="00463200"/>
    <w:rsid w:val="00466509"/>
    <w:rsid w:val="0047012B"/>
    <w:rsid w:val="00474DC0"/>
    <w:rsid w:val="00480553"/>
    <w:rsid w:val="004807D5"/>
    <w:rsid w:val="0048407F"/>
    <w:rsid w:val="00486691"/>
    <w:rsid w:val="004A3441"/>
    <w:rsid w:val="004A3A0B"/>
    <w:rsid w:val="004A5874"/>
    <w:rsid w:val="004A74A0"/>
    <w:rsid w:val="004A7552"/>
    <w:rsid w:val="004B2A51"/>
    <w:rsid w:val="004B3CC9"/>
    <w:rsid w:val="004C04BF"/>
    <w:rsid w:val="004C06E6"/>
    <w:rsid w:val="004C16F0"/>
    <w:rsid w:val="004C47A9"/>
    <w:rsid w:val="004C5454"/>
    <w:rsid w:val="004C7F91"/>
    <w:rsid w:val="004D0386"/>
    <w:rsid w:val="004D1E19"/>
    <w:rsid w:val="004D513D"/>
    <w:rsid w:val="004D67B2"/>
    <w:rsid w:val="004E7D50"/>
    <w:rsid w:val="004F1DCC"/>
    <w:rsid w:val="004F1E01"/>
    <w:rsid w:val="004F37E9"/>
    <w:rsid w:val="004F57BA"/>
    <w:rsid w:val="00500F1A"/>
    <w:rsid w:val="00505A89"/>
    <w:rsid w:val="00506781"/>
    <w:rsid w:val="00513F24"/>
    <w:rsid w:val="00514DF4"/>
    <w:rsid w:val="00516C13"/>
    <w:rsid w:val="005203C1"/>
    <w:rsid w:val="005254B4"/>
    <w:rsid w:val="00526068"/>
    <w:rsid w:val="00533A06"/>
    <w:rsid w:val="00533C7A"/>
    <w:rsid w:val="0053548D"/>
    <w:rsid w:val="00541C32"/>
    <w:rsid w:val="00543A24"/>
    <w:rsid w:val="00551FAE"/>
    <w:rsid w:val="0055273E"/>
    <w:rsid w:val="00554EE7"/>
    <w:rsid w:val="0055572F"/>
    <w:rsid w:val="0056027F"/>
    <w:rsid w:val="005613B1"/>
    <w:rsid w:val="005631C1"/>
    <w:rsid w:val="00563E42"/>
    <w:rsid w:val="00563E57"/>
    <w:rsid w:val="0056613A"/>
    <w:rsid w:val="005729A0"/>
    <w:rsid w:val="005751C9"/>
    <w:rsid w:val="0058018C"/>
    <w:rsid w:val="00580257"/>
    <w:rsid w:val="00582F1D"/>
    <w:rsid w:val="00583C82"/>
    <w:rsid w:val="00586924"/>
    <w:rsid w:val="00587527"/>
    <w:rsid w:val="005877B5"/>
    <w:rsid w:val="00587AEC"/>
    <w:rsid w:val="00590252"/>
    <w:rsid w:val="00591E9B"/>
    <w:rsid w:val="005932C2"/>
    <w:rsid w:val="0059544D"/>
    <w:rsid w:val="005956F1"/>
    <w:rsid w:val="00597BF0"/>
    <w:rsid w:val="005A0AB8"/>
    <w:rsid w:val="005A2954"/>
    <w:rsid w:val="005A5D20"/>
    <w:rsid w:val="005A6E79"/>
    <w:rsid w:val="005B334C"/>
    <w:rsid w:val="005B52DE"/>
    <w:rsid w:val="005B7EA2"/>
    <w:rsid w:val="005C0689"/>
    <w:rsid w:val="005C2DDD"/>
    <w:rsid w:val="005C5A78"/>
    <w:rsid w:val="005D0BC9"/>
    <w:rsid w:val="005E002A"/>
    <w:rsid w:val="005E31E6"/>
    <w:rsid w:val="005E4CB4"/>
    <w:rsid w:val="005E5D26"/>
    <w:rsid w:val="005E6C8D"/>
    <w:rsid w:val="005F1621"/>
    <w:rsid w:val="005F20FD"/>
    <w:rsid w:val="005F5A5C"/>
    <w:rsid w:val="00604FC4"/>
    <w:rsid w:val="006051C4"/>
    <w:rsid w:val="00605485"/>
    <w:rsid w:val="0061473E"/>
    <w:rsid w:val="0061475B"/>
    <w:rsid w:val="00615692"/>
    <w:rsid w:val="006164AF"/>
    <w:rsid w:val="0061777F"/>
    <w:rsid w:val="0062132A"/>
    <w:rsid w:val="00621756"/>
    <w:rsid w:val="00630F96"/>
    <w:rsid w:val="00631130"/>
    <w:rsid w:val="006331C6"/>
    <w:rsid w:val="006337D5"/>
    <w:rsid w:val="00633941"/>
    <w:rsid w:val="00633CB2"/>
    <w:rsid w:val="006361ED"/>
    <w:rsid w:val="0063724B"/>
    <w:rsid w:val="006414BD"/>
    <w:rsid w:val="0064560E"/>
    <w:rsid w:val="006459C5"/>
    <w:rsid w:val="0065147F"/>
    <w:rsid w:val="00656CB0"/>
    <w:rsid w:val="00666166"/>
    <w:rsid w:val="0067139A"/>
    <w:rsid w:val="006729F6"/>
    <w:rsid w:val="0068287F"/>
    <w:rsid w:val="00684336"/>
    <w:rsid w:val="00691D28"/>
    <w:rsid w:val="00693100"/>
    <w:rsid w:val="00694C5A"/>
    <w:rsid w:val="00697B1C"/>
    <w:rsid w:val="006A0181"/>
    <w:rsid w:val="006A19F0"/>
    <w:rsid w:val="006A4B41"/>
    <w:rsid w:val="006A5426"/>
    <w:rsid w:val="006B08CF"/>
    <w:rsid w:val="006B0BE3"/>
    <w:rsid w:val="006B2027"/>
    <w:rsid w:val="006B282B"/>
    <w:rsid w:val="006B4EA8"/>
    <w:rsid w:val="006B758B"/>
    <w:rsid w:val="006C1EBC"/>
    <w:rsid w:val="006C1EC3"/>
    <w:rsid w:val="006C3D1E"/>
    <w:rsid w:val="006C7F0F"/>
    <w:rsid w:val="006D08C6"/>
    <w:rsid w:val="006D1DE2"/>
    <w:rsid w:val="006E4278"/>
    <w:rsid w:val="006F056F"/>
    <w:rsid w:val="006F6B5E"/>
    <w:rsid w:val="006F7566"/>
    <w:rsid w:val="007118FA"/>
    <w:rsid w:val="007213A2"/>
    <w:rsid w:val="00721935"/>
    <w:rsid w:val="0072193A"/>
    <w:rsid w:val="00726D41"/>
    <w:rsid w:val="00727C8D"/>
    <w:rsid w:val="0073038D"/>
    <w:rsid w:val="007330F7"/>
    <w:rsid w:val="00734230"/>
    <w:rsid w:val="007357FE"/>
    <w:rsid w:val="00736F57"/>
    <w:rsid w:val="00737F54"/>
    <w:rsid w:val="00741330"/>
    <w:rsid w:val="00742209"/>
    <w:rsid w:val="0074237C"/>
    <w:rsid w:val="00742A54"/>
    <w:rsid w:val="00743E49"/>
    <w:rsid w:val="00743FF0"/>
    <w:rsid w:val="00744304"/>
    <w:rsid w:val="007501F9"/>
    <w:rsid w:val="00750867"/>
    <w:rsid w:val="007526AC"/>
    <w:rsid w:val="00752C28"/>
    <w:rsid w:val="0075733E"/>
    <w:rsid w:val="00757682"/>
    <w:rsid w:val="007576DF"/>
    <w:rsid w:val="00766BC9"/>
    <w:rsid w:val="00767C03"/>
    <w:rsid w:val="0077200C"/>
    <w:rsid w:val="00775B09"/>
    <w:rsid w:val="00776D26"/>
    <w:rsid w:val="00776D8C"/>
    <w:rsid w:val="00776E7D"/>
    <w:rsid w:val="0078326E"/>
    <w:rsid w:val="007838AC"/>
    <w:rsid w:val="00784AAC"/>
    <w:rsid w:val="007866B4"/>
    <w:rsid w:val="00786A9F"/>
    <w:rsid w:val="007872FA"/>
    <w:rsid w:val="0079026D"/>
    <w:rsid w:val="007903FA"/>
    <w:rsid w:val="00793625"/>
    <w:rsid w:val="00796E08"/>
    <w:rsid w:val="007A24A1"/>
    <w:rsid w:val="007A6E37"/>
    <w:rsid w:val="007B477F"/>
    <w:rsid w:val="007B47F4"/>
    <w:rsid w:val="007C1476"/>
    <w:rsid w:val="007C3387"/>
    <w:rsid w:val="007C3958"/>
    <w:rsid w:val="007C454A"/>
    <w:rsid w:val="007C5A9A"/>
    <w:rsid w:val="007C697D"/>
    <w:rsid w:val="007D4CF8"/>
    <w:rsid w:val="007F108E"/>
    <w:rsid w:val="007F36FD"/>
    <w:rsid w:val="00803F18"/>
    <w:rsid w:val="008157A7"/>
    <w:rsid w:val="0081715B"/>
    <w:rsid w:val="00820168"/>
    <w:rsid w:val="00823E1A"/>
    <w:rsid w:val="00824A70"/>
    <w:rsid w:val="0082578D"/>
    <w:rsid w:val="00825A32"/>
    <w:rsid w:val="00825CB5"/>
    <w:rsid w:val="008307BF"/>
    <w:rsid w:val="00831E36"/>
    <w:rsid w:val="00832835"/>
    <w:rsid w:val="00834A57"/>
    <w:rsid w:val="00835B8B"/>
    <w:rsid w:val="00840465"/>
    <w:rsid w:val="008422CB"/>
    <w:rsid w:val="00843BF0"/>
    <w:rsid w:val="008442C5"/>
    <w:rsid w:val="00844300"/>
    <w:rsid w:val="00844E96"/>
    <w:rsid w:val="008456B3"/>
    <w:rsid w:val="008464B8"/>
    <w:rsid w:val="008507F1"/>
    <w:rsid w:val="00850C51"/>
    <w:rsid w:val="0085380C"/>
    <w:rsid w:val="00853C7B"/>
    <w:rsid w:val="00855B7D"/>
    <w:rsid w:val="008621C9"/>
    <w:rsid w:val="00862AC0"/>
    <w:rsid w:val="00863351"/>
    <w:rsid w:val="0086482E"/>
    <w:rsid w:val="00866000"/>
    <w:rsid w:val="00871D29"/>
    <w:rsid w:val="00881903"/>
    <w:rsid w:val="0088549B"/>
    <w:rsid w:val="00891699"/>
    <w:rsid w:val="0089249A"/>
    <w:rsid w:val="00897AF7"/>
    <w:rsid w:val="008A2D5D"/>
    <w:rsid w:val="008A617B"/>
    <w:rsid w:val="008B0404"/>
    <w:rsid w:val="008B18A2"/>
    <w:rsid w:val="008B4C2C"/>
    <w:rsid w:val="008B7720"/>
    <w:rsid w:val="008C1309"/>
    <w:rsid w:val="008C2DE1"/>
    <w:rsid w:val="008C42B6"/>
    <w:rsid w:val="008C49FD"/>
    <w:rsid w:val="008D0B2A"/>
    <w:rsid w:val="008D6B98"/>
    <w:rsid w:val="008D7FF4"/>
    <w:rsid w:val="008E5C0F"/>
    <w:rsid w:val="008F13CE"/>
    <w:rsid w:val="008F2ABE"/>
    <w:rsid w:val="008F5CD9"/>
    <w:rsid w:val="00905393"/>
    <w:rsid w:val="00920163"/>
    <w:rsid w:val="00921E5C"/>
    <w:rsid w:val="0092619C"/>
    <w:rsid w:val="00926579"/>
    <w:rsid w:val="00926892"/>
    <w:rsid w:val="009275A6"/>
    <w:rsid w:val="00932779"/>
    <w:rsid w:val="00944A5F"/>
    <w:rsid w:val="00945F36"/>
    <w:rsid w:val="0095018F"/>
    <w:rsid w:val="00954462"/>
    <w:rsid w:val="00960BBF"/>
    <w:rsid w:val="00962D9D"/>
    <w:rsid w:val="00962FCB"/>
    <w:rsid w:val="00964477"/>
    <w:rsid w:val="00971A89"/>
    <w:rsid w:val="009848C2"/>
    <w:rsid w:val="009933B4"/>
    <w:rsid w:val="009A12DD"/>
    <w:rsid w:val="009A51FA"/>
    <w:rsid w:val="009B43FF"/>
    <w:rsid w:val="009B54A6"/>
    <w:rsid w:val="009B6C2B"/>
    <w:rsid w:val="009C1180"/>
    <w:rsid w:val="009C3AD0"/>
    <w:rsid w:val="009C42E2"/>
    <w:rsid w:val="009C4DCE"/>
    <w:rsid w:val="009C52F8"/>
    <w:rsid w:val="009C5E85"/>
    <w:rsid w:val="009D038C"/>
    <w:rsid w:val="009D10FF"/>
    <w:rsid w:val="009D143B"/>
    <w:rsid w:val="009D1EC4"/>
    <w:rsid w:val="009D771A"/>
    <w:rsid w:val="009E4C3D"/>
    <w:rsid w:val="009F4528"/>
    <w:rsid w:val="009F5007"/>
    <w:rsid w:val="009F564F"/>
    <w:rsid w:val="009F5A19"/>
    <w:rsid w:val="00A01CED"/>
    <w:rsid w:val="00A10236"/>
    <w:rsid w:val="00A11E93"/>
    <w:rsid w:val="00A16464"/>
    <w:rsid w:val="00A167FF"/>
    <w:rsid w:val="00A21C0D"/>
    <w:rsid w:val="00A224F9"/>
    <w:rsid w:val="00A22EBC"/>
    <w:rsid w:val="00A23AD0"/>
    <w:rsid w:val="00A24F93"/>
    <w:rsid w:val="00A25813"/>
    <w:rsid w:val="00A30A7B"/>
    <w:rsid w:val="00A321F7"/>
    <w:rsid w:val="00A365E5"/>
    <w:rsid w:val="00A376A6"/>
    <w:rsid w:val="00A454CD"/>
    <w:rsid w:val="00A45FA0"/>
    <w:rsid w:val="00A476DA"/>
    <w:rsid w:val="00A55431"/>
    <w:rsid w:val="00A6169D"/>
    <w:rsid w:val="00A63657"/>
    <w:rsid w:val="00A735B8"/>
    <w:rsid w:val="00A8430B"/>
    <w:rsid w:val="00A871C3"/>
    <w:rsid w:val="00A90603"/>
    <w:rsid w:val="00A91430"/>
    <w:rsid w:val="00A94D0C"/>
    <w:rsid w:val="00A95D31"/>
    <w:rsid w:val="00A97951"/>
    <w:rsid w:val="00AA2063"/>
    <w:rsid w:val="00AA35C5"/>
    <w:rsid w:val="00AA664E"/>
    <w:rsid w:val="00AB117E"/>
    <w:rsid w:val="00AC2F46"/>
    <w:rsid w:val="00AC5CEB"/>
    <w:rsid w:val="00AD23C3"/>
    <w:rsid w:val="00AD3B4B"/>
    <w:rsid w:val="00AE58C7"/>
    <w:rsid w:val="00AE5D93"/>
    <w:rsid w:val="00AF4790"/>
    <w:rsid w:val="00AF775B"/>
    <w:rsid w:val="00B000B9"/>
    <w:rsid w:val="00B00D85"/>
    <w:rsid w:val="00B12855"/>
    <w:rsid w:val="00B13B32"/>
    <w:rsid w:val="00B13E97"/>
    <w:rsid w:val="00B218A5"/>
    <w:rsid w:val="00B23521"/>
    <w:rsid w:val="00B23562"/>
    <w:rsid w:val="00B23E2A"/>
    <w:rsid w:val="00B27BCE"/>
    <w:rsid w:val="00B35F43"/>
    <w:rsid w:val="00B376F1"/>
    <w:rsid w:val="00B37B6A"/>
    <w:rsid w:val="00B40B8C"/>
    <w:rsid w:val="00B601C0"/>
    <w:rsid w:val="00B66B56"/>
    <w:rsid w:val="00B70B80"/>
    <w:rsid w:val="00B71347"/>
    <w:rsid w:val="00B715FA"/>
    <w:rsid w:val="00B720B8"/>
    <w:rsid w:val="00B72E54"/>
    <w:rsid w:val="00B81E70"/>
    <w:rsid w:val="00B83634"/>
    <w:rsid w:val="00B84D64"/>
    <w:rsid w:val="00B85210"/>
    <w:rsid w:val="00B94D83"/>
    <w:rsid w:val="00B94D98"/>
    <w:rsid w:val="00BA24ED"/>
    <w:rsid w:val="00BA71AB"/>
    <w:rsid w:val="00BB4348"/>
    <w:rsid w:val="00BB46F1"/>
    <w:rsid w:val="00BC0686"/>
    <w:rsid w:val="00BC746B"/>
    <w:rsid w:val="00BD198F"/>
    <w:rsid w:val="00BD437A"/>
    <w:rsid w:val="00BD56E6"/>
    <w:rsid w:val="00BE0954"/>
    <w:rsid w:val="00BE1547"/>
    <w:rsid w:val="00BE2911"/>
    <w:rsid w:val="00BE49B0"/>
    <w:rsid w:val="00BE54C3"/>
    <w:rsid w:val="00BE7197"/>
    <w:rsid w:val="00BE7EAD"/>
    <w:rsid w:val="00BF10A4"/>
    <w:rsid w:val="00BF3163"/>
    <w:rsid w:val="00BF5693"/>
    <w:rsid w:val="00BF65D9"/>
    <w:rsid w:val="00C01E91"/>
    <w:rsid w:val="00C038A1"/>
    <w:rsid w:val="00C050A1"/>
    <w:rsid w:val="00C05D1C"/>
    <w:rsid w:val="00C11F86"/>
    <w:rsid w:val="00C138C2"/>
    <w:rsid w:val="00C17D4D"/>
    <w:rsid w:val="00C22F3F"/>
    <w:rsid w:val="00C252E5"/>
    <w:rsid w:val="00C25EAD"/>
    <w:rsid w:val="00C277BB"/>
    <w:rsid w:val="00C3003F"/>
    <w:rsid w:val="00C32063"/>
    <w:rsid w:val="00C33FC8"/>
    <w:rsid w:val="00C45C18"/>
    <w:rsid w:val="00C477B5"/>
    <w:rsid w:val="00C47D3E"/>
    <w:rsid w:val="00C512BF"/>
    <w:rsid w:val="00C53BF1"/>
    <w:rsid w:val="00C55233"/>
    <w:rsid w:val="00C5608C"/>
    <w:rsid w:val="00C606E3"/>
    <w:rsid w:val="00C60B4F"/>
    <w:rsid w:val="00C641EC"/>
    <w:rsid w:val="00C70FFA"/>
    <w:rsid w:val="00C82D92"/>
    <w:rsid w:val="00C86533"/>
    <w:rsid w:val="00C86D97"/>
    <w:rsid w:val="00C87A1B"/>
    <w:rsid w:val="00C87B3C"/>
    <w:rsid w:val="00C9059A"/>
    <w:rsid w:val="00C9104B"/>
    <w:rsid w:val="00C92104"/>
    <w:rsid w:val="00C92983"/>
    <w:rsid w:val="00C961E2"/>
    <w:rsid w:val="00C9695A"/>
    <w:rsid w:val="00CA091B"/>
    <w:rsid w:val="00CA280C"/>
    <w:rsid w:val="00CA2AEE"/>
    <w:rsid w:val="00CA34BC"/>
    <w:rsid w:val="00CA3806"/>
    <w:rsid w:val="00CA4C09"/>
    <w:rsid w:val="00CA5CA1"/>
    <w:rsid w:val="00CB07D2"/>
    <w:rsid w:val="00CB0AA2"/>
    <w:rsid w:val="00CB444C"/>
    <w:rsid w:val="00CB46F7"/>
    <w:rsid w:val="00CB5803"/>
    <w:rsid w:val="00CC7A20"/>
    <w:rsid w:val="00CD0F15"/>
    <w:rsid w:val="00CD51AC"/>
    <w:rsid w:val="00CD7051"/>
    <w:rsid w:val="00CD7BF6"/>
    <w:rsid w:val="00CE37C5"/>
    <w:rsid w:val="00CE3F36"/>
    <w:rsid w:val="00CE4CFA"/>
    <w:rsid w:val="00CE5A87"/>
    <w:rsid w:val="00CE614C"/>
    <w:rsid w:val="00CF09BF"/>
    <w:rsid w:val="00CF17F0"/>
    <w:rsid w:val="00CF28FC"/>
    <w:rsid w:val="00CF6F63"/>
    <w:rsid w:val="00D05526"/>
    <w:rsid w:val="00D100AD"/>
    <w:rsid w:val="00D11D0D"/>
    <w:rsid w:val="00D12F43"/>
    <w:rsid w:val="00D16408"/>
    <w:rsid w:val="00D174DB"/>
    <w:rsid w:val="00D22221"/>
    <w:rsid w:val="00D325B4"/>
    <w:rsid w:val="00D35353"/>
    <w:rsid w:val="00D36432"/>
    <w:rsid w:val="00D62762"/>
    <w:rsid w:val="00D664CC"/>
    <w:rsid w:val="00D705C6"/>
    <w:rsid w:val="00D7274D"/>
    <w:rsid w:val="00D740EA"/>
    <w:rsid w:val="00D752B8"/>
    <w:rsid w:val="00D80634"/>
    <w:rsid w:val="00D8683D"/>
    <w:rsid w:val="00D86EE4"/>
    <w:rsid w:val="00DA4182"/>
    <w:rsid w:val="00DB44D1"/>
    <w:rsid w:val="00DB58D5"/>
    <w:rsid w:val="00DD23D1"/>
    <w:rsid w:val="00DD24F8"/>
    <w:rsid w:val="00DD667A"/>
    <w:rsid w:val="00DD77FB"/>
    <w:rsid w:val="00DE34EF"/>
    <w:rsid w:val="00DF07F8"/>
    <w:rsid w:val="00DF0FEE"/>
    <w:rsid w:val="00DF10C3"/>
    <w:rsid w:val="00DF2AD2"/>
    <w:rsid w:val="00DF441A"/>
    <w:rsid w:val="00E0211C"/>
    <w:rsid w:val="00E02FDB"/>
    <w:rsid w:val="00E03460"/>
    <w:rsid w:val="00E068C9"/>
    <w:rsid w:val="00E10000"/>
    <w:rsid w:val="00E103A2"/>
    <w:rsid w:val="00E11F76"/>
    <w:rsid w:val="00E2287F"/>
    <w:rsid w:val="00E245DB"/>
    <w:rsid w:val="00E24CC0"/>
    <w:rsid w:val="00E2580C"/>
    <w:rsid w:val="00E42394"/>
    <w:rsid w:val="00E436BC"/>
    <w:rsid w:val="00E57616"/>
    <w:rsid w:val="00E57BD7"/>
    <w:rsid w:val="00E60C38"/>
    <w:rsid w:val="00E61A75"/>
    <w:rsid w:val="00E6654E"/>
    <w:rsid w:val="00E716A6"/>
    <w:rsid w:val="00E7756D"/>
    <w:rsid w:val="00E80D6C"/>
    <w:rsid w:val="00E8478C"/>
    <w:rsid w:val="00E86DBA"/>
    <w:rsid w:val="00E87E43"/>
    <w:rsid w:val="00E969A6"/>
    <w:rsid w:val="00E972FC"/>
    <w:rsid w:val="00EA1EF3"/>
    <w:rsid w:val="00EA5F2E"/>
    <w:rsid w:val="00EC111B"/>
    <w:rsid w:val="00EC4555"/>
    <w:rsid w:val="00ED442B"/>
    <w:rsid w:val="00ED4996"/>
    <w:rsid w:val="00ED611F"/>
    <w:rsid w:val="00EE0E7E"/>
    <w:rsid w:val="00EF5858"/>
    <w:rsid w:val="00EF606E"/>
    <w:rsid w:val="00EF738E"/>
    <w:rsid w:val="00EF7424"/>
    <w:rsid w:val="00EF74E0"/>
    <w:rsid w:val="00F05592"/>
    <w:rsid w:val="00F15AA1"/>
    <w:rsid w:val="00F165E6"/>
    <w:rsid w:val="00F20A72"/>
    <w:rsid w:val="00F2151D"/>
    <w:rsid w:val="00F21BE7"/>
    <w:rsid w:val="00F240B7"/>
    <w:rsid w:val="00F25F54"/>
    <w:rsid w:val="00F325AC"/>
    <w:rsid w:val="00F34553"/>
    <w:rsid w:val="00F35ED3"/>
    <w:rsid w:val="00F41FE7"/>
    <w:rsid w:val="00F43387"/>
    <w:rsid w:val="00F44057"/>
    <w:rsid w:val="00F44891"/>
    <w:rsid w:val="00F5037E"/>
    <w:rsid w:val="00F52C50"/>
    <w:rsid w:val="00F54224"/>
    <w:rsid w:val="00F56A8F"/>
    <w:rsid w:val="00F630DB"/>
    <w:rsid w:val="00F65ADE"/>
    <w:rsid w:val="00F70EA3"/>
    <w:rsid w:val="00F8126A"/>
    <w:rsid w:val="00F8173E"/>
    <w:rsid w:val="00F909FA"/>
    <w:rsid w:val="00F91FA4"/>
    <w:rsid w:val="00F931F1"/>
    <w:rsid w:val="00F94B82"/>
    <w:rsid w:val="00FB1A6A"/>
    <w:rsid w:val="00FB3DC7"/>
    <w:rsid w:val="00FC27AF"/>
    <w:rsid w:val="00FD2042"/>
    <w:rsid w:val="00FE1F6D"/>
    <w:rsid w:val="00FE3FD9"/>
    <w:rsid w:val="00FE5471"/>
    <w:rsid w:val="00FE5694"/>
    <w:rsid w:val="00FF2309"/>
    <w:rsid w:val="00FF5166"/>
    <w:rsid w:val="00FF70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55C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D05526"/>
    <w:pPr>
      <w:jc w:val="both"/>
    </w:pPr>
    <w:rPr>
      <w:rFonts w:ascii="Arial" w:hAnsi="Arial"/>
      <w:sz w:val="18"/>
      <w:szCs w:val="24"/>
    </w:rPr>
  </w:style>
  <w:style w:type="paragraph" w:styleId="Heading1">
    <w:name w:val="heading 1"/>
    <w:basedOn w:val="Normal"/>
    <w:next w:val="Paragraph"/>
    <w:link w:val="Heading1Char"/>
    <w:qFormat/>
    <w:rsid w:val="00A55431"/>
    <w:pPr>
      <w:keepNext/>
      <w:keepLines/>
      <w:pageBreakBefore/>
      <w:widowControl w:val="0"/>
      <w:numPr>
        <w:numId w:val="1"/>
      </w:numPr>
      <w:tabs>
        <w:tab w:val="clear" w:pos="567"/>
        <w:tab w:val="left" w:pos="851"/>
      </w:tabs>
      <w:spacing w:before="240" w:after="120"/>
      <w:ind w:left="851" w:hanging="851"/>
      <w:outlineLvl w:val="0"/>
    </w:pPr>
    <w:rPr>
      <w:b/>
      <w:caps/>
      <w:color w:val="3EB1C8"/>
      <w:sz w:val="28"/>
      <w:szCs w:val="28"/>
    </w:rPr>
  </w:style>
  <w:style w:type="paragraph" w:styleId="Heading2">
    <w:name w:val="heading 2"/>
    <w:basedOn w:val="Normal"/>
    <w:next w:val="Paragraph"/>
    <w:link w:val="Heading2Char"/>
    <w:qFormat/>
    <w:rsid w:val="00A55431"/>
    <w:pPr>
      <w:keepNext/>
      <w:keepLines/>
      <w:numPr>
        <w:ilvl w:val="1"/>
        <w:numId w:val="1"/>
      </w:numPr>
      <w:tabs>
        <w:tab w:val="clear" w:pos="0"/>
        <w:tab w:val="left" w:pos="851"/>
        <w:tab w:val="left" w:pos="964"/>
      </w:tabs>
      <w:spacing w:before="240" w:after="120"/>
      <w:ind w:left="851" w:hanging="851"/>
      <w:outlineLvl w:val="1"/>
    </w:pPr>
    <w:rPr>
      <w:b/>
      <w:caps/>
      <w:color w:val="3EB1C8"/>
      <w:sz w:val="24"/>
    </w:rPr>
  </w:style>
  <w:style w:type="paragraph" w:styleId="Heading3">
    <w:name w:val="heading 3"/>
    <w:basedOn w:val="Normal"/>
    <w:next w:val="Paragraph"/>
    <w:link w:val="Heading3Char"/>
    <w:qFormat/>
    <w:rsid w:val="00A55431"/>
    <w:pPr>
      <w:keepNext/>
      <w:keepLines/>
      <w:numPr>
        <w:ilvl w:val="2"/>
        <w:numId w:val="1"/>
      </w:numPr>
      <w:tabs>
        <w:tab w:val="clear" w:pos="0"/>
        <w:tab w:val="left" w:pos="851"/>
      </w:tabs>
      <w:spacing w:before="240"/>
      <w:ind w:left="851" w:hanging="851"/>
      <w:outlineLvl w:val="2"/>
    </w:pPr>
    <w:rPr>
      <w:b/>
      <w:noProof/>
      <w:color w:val="3EB1C8"/>
      <w:sz w:val="22"/>
      <w:szCs w:val="20"/>
    </w:rPr>
  </w:style>
  <w:style w:type="paragraph" w:styleId="Heading4">
    <w:name w:val="heading 4"/>
    <w:basedOn w:val="Normal"/>
    <w:next w:val="Paragraph"/>
    <w:link w:val="Heading4Char"/>
    <w:qFormat/>
    <w:rsid w:val="003E6797"/>
    <w:pPr>
      <w:keepNext/>
      <w:keepLines/>
      <w:numPr>
        <w:ilvl w:val="3"/>
        <w:numId w:val="1"/>
      </w:numPr>
      <w:tabs>
        <w:tab w:val="clear" w:pos="4395"/>
        <w:tab w:val="left" w:pos="907"/>
      </w:tabs>
      <w:spacing w:before="240" w:after="120"/>
      <w:ind w:left="964" w:hanging="964"/>
      <w:outlineLvl w:val="3"/>
    </w:pPr>
    <w:rPr>
      <w:color w:val="3EB1C8"/>
      <w:szCs w:val="20"/>
      <w:u w:val="single"/>
    </w:rPr>
  </w:style>
  <w:style w:type="paragraph" w:styleId="Heading5">
    <w:name w:val="heading 5"/>
    <w:basedOn w:val="Normal"/>
    <w:next w:val="Paragraph"/>
    <w:link w:val="Heading5Char"/>
    <w:qFormat/>
    <w:rsid w:val="00F44057"/>
    <w:pPr>
      <w:numPr>
        <w:ilvl w:val="4"/>
        <w:numId w:val="1"/>
      </w:numPr>
      <w:tabs>
        <w:tab w:val="clear" w:pos="0"/>
        <w:tab w:val="left" w:pos="1021"/>
      </w:tabs>
      <w:spacing w:before="240" w:after="120"/>
      <w:ind w:left="1021" w:hanging="1021"/>
      <w:outlineLvl w:val="4"/>
    </w:pPr>
    <w:rPr>
      <w:rFonts w:ascii="Calibri" w:hAnsi="Calibri"/>
      <w:i/>
      <w:color w:val="3EB1C8"/>
      <w:szCs w:val="20"/>
    </w:rPr>
  </w:style>
  <w:style w:type="paragraph" w:styleId="Heading6">
    <w:name w:val="heading 6"/>
    <w:basedOn w:val="Normal"/>
    <w:next w:val="Paragraph"/>
    <w:link w:val="Heading6Char"/>
    <w:qFormat/>
    <w:rsid w:val="00F44057"/>
    <w:pPr>
      <w:spacing w:before="240" w:after="120"/>
      <w:outlineLvl w:val="5"/>
    </w:pPr>
    <w:rPr>
      <w:i/>
      <w:color w:val="3EB1C8"/>
      <w:szCs w:val="20"/>
    </w:rPr>
  </w:style>
  <w:style w:type="paragraph" w:styleId="Heading7">
    <w:name w:val="heading 7"/>
    <w:basedOn w:val="Normal"/>
    <w:next w:val="Normal"/>
    <w:link w:val="Heading7Char"/>
    <w:qFormat/>
    <w:rsid w:val="00AF775B"/>
    <w:pPr>
      <w:spacing w:before="240" w:after="60"/>
      <w:outlineLvl w:val="6"/>
    </w:pPr>
  </w:style>
  <w:style w:type="paragraph" w:styleId="Heading8">
    <w:name w:val="heading 8"/>
    <w:basedOn w:val="Normal"/>
    <w:next w:val="Normal"/>
    <w:link w:val="Heading8Char"/>
    <w:qFormat/>
    <w:rsid w:val="00AF775B"/>
    <w:pPr>
      <w:spacing w:before="240" w:after="60"/>
      <w:outlineLvl w:val="7"/>
    </w:pPr>
    <w:rPr>
      <w:i/>
    </w:rPr>
  </w:style>
  <w:style w:type="paragraph" w:styleId="Heading9">
    <w:name w:val="heading 9"/>
    <w:basedOn w:val="Normal"/>
    <w:next w:val="Normal"/>
    <w:link w:val="Heading9Char"/>
    <w:qFormat/>
    <w:rsid w:val="00AF775B"/>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AF775B"/>
    <w:rPr>
      <w:rFonts w:ascii="Tahoma" w:hAnsi="Tahoma" w:cs="Tahoma"/>
      <w:sz w:val="16"/>
      <w:szCs w:val="16"/>
    </w:rPr>
  </w:style>
  <w:style w:type="character" w:customStyle="1" w:styleId="BalloonTextChar">
    <w:name w:val="Balloon Text Char"/>
    <w:link w:val="BalloonText"/>
    <w:semiHidden/>
    <w:rsid w:val="00AF775B"/>
    <w:rPr>
      <w:rFonts w:ascii="Tahoma" w:eastAsia="Times New Roman" w:hAnsi="Tahoma" w:cs="Tahoma"/>
      <w:sz w:val="16"/>
      <w:szCs w:val="16"/>
      <w:lang w:eastAsia="it-IT"/>
    </w:rPr>
  </w:style>
  <w:style w:type="paragraph" w:styleId="Caption">
    <w:name w:val="caption"/>
    <w:aliases w:val="table"/>
    <w:basedOn w:val="Normal"/>
    <w:next w:val="Normal"/>
    <w:link w:val="CaptionChar"/>
    <w:qFormat/>
    <w:rsid w:val="00A55431"/>
    <w:pPr>
      <w:tabs>
        <w:tab w:val="left" w:pos="170"/>
        <w:tab w:val="left" w:pos="1418"/>
      </w:tabs>
      <w:spacing w:before="240" w:after="120"/>
      <w:ind w:firstLine="284"/>
      <w:jc w:val="center"/>
    </w:pPr>
    <w:rPr>
      <w:b/>
      <w:bCs/>
      <w:color w:val="3EB1C8"/>
      <w:szCs w:val="20"/>
    </w:rPr>
  </w:style>
  <w:style w:type="character" w:styleId="CommentReference">
    <w:name w:val="annotation reference"/>
    <w:semiHidden/>
    <w:rsid w:val="00AF775B"/>
    <w:rPr>
      <w:sz w:val="16"/>
      <w:szCs w:val="16"/>
    </w:rPr>
  </w:style>
  <w:style w:type="paragraph" w:styleId="CommentText">
    <w:name w:val="annotation text"/>
    <w:basedOn w:val="Normal"/>
    <w:link w:val="CommentTextChar"/>
    <w:semiHidden/>
    <w:rsid w:val="00AF775B"/>
    <w:rPr>
      <w:szCs w:val="20"/>
    </w:rPr>
  </w:style>
  <w:style w:type="character" w:customStyle="1" w:styleId="CommentTextChar">
    <w:name w:val="Comment Text Char"/>
    <w:link w:val="CommentText"/>
    <w:semiHidden/>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semiHidden/>
    <w:rsid w:val="00AF775B"/>
    <w:rPr>
      <w:b/>
      <w:bCs/>
    </w:rPr>
  </w:style>
  <w:style w:type="character" w:customStyle="1" w:styleId="CommentSubjectChar">
    <w:name w:val="Comment Subject Char"/>
    <w:link w:val="CommentSubject"/>
    <w:semiHidden/>
    <w:rsid w:val="00AF775B"/>
    <w:rPr>
      <w:rFonts w:ascii="Times New Roman" w:eastAsia="Times New Roman" w:hAnsi="Times New Roman" w:cs="Times New Roman"/>
      <w:b/>
      <w:bCs/>
      <w:sz w:val="20"/>
      <w:szCs w:val="20"/>
      <w:lang w:eastAsia="it-IT"/>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rsid w:val="005751C9"/>
    <w:pPr>
      <w:pBdr>
        <w:top w:val="double" w:sz="4" w:space="1" w:color="3EB1C8"/>
      </w:pBdr>
      <w:tabs>
        <w:tab w:val="right" w:pos="9072"/>
      </w:tabs>
      <w:jc w:val="left"/>
    </w:pPr>
  </w:style>
  <w:style w:type="character" w:customStyle="1" w:styleId="FooterChar">
    <w:name w:val="Footer Char"/>
    <w:basedOn w:val="DefaultParagraphFont"/>
    <w:link w:val="Footer"/>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basedOn w:val="Normal"/>
    <w:link w:val="ParagraphChar"/>
    <w:rsid w:val="00B13E97"/>
    <w:pPr>
      <w:tabs>
        <w:tab w:val="left" w:pos="851"/>
      </w:tabs>
      <w:spacing w:before="120" w:after="120"/>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rPr>
      <w:noProof/>
    </w:rPr>
  </w:style>
  <w:style w:type="paragraph" w:customStyle="1" w:styleId="FigureandTable">
    <w:name w:val="Figure and Table"/>
    <w:basedOn w:val="Normal"/>
    <w:rsid w:val="00AF775B"/>
    <w:pPr>
      <w:jc w:val="center"/>
    </w:pPr>
  </w:style>
  <w:style w:type="character" w:styleId="FollowedHyperlink">
    <w:name w:val="FollowedHyperlink"/>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qFormat/>
    <w:rsid w:val="002E6940"/>
    <w:rPr>
      <w:rFonts w:ascii="Arial" w:hAnsi="Arial"/>
      <w:color w:val="3EB1C8"/>
      <w:sz w:val="20"/>
      <w:szCs w:val="20"/>
      <w:vertAlign w:val="superscript"/>
    </w:rPr>
  </w:style>
  <w:style w:type="paragraph" w:styleId="FootnoteText">
    <w:name w:val="footnote text"/>
    <w:basedOn w:val="Normal"/>
    <w:link w:val="FootnoteTextChar"/>
    <w:qFormat/>
    <w:rsid w:val="00EA5F2E"/>
    <w:pPr>
      <w:tabs>
        <w:tab w:val="left" w:pos="284"/>
      </w:tabs>
      <w:spacing w:after="60"/>
      <w:ind w:left="284" w:hanging="284"/>
    </w:pPr>
    <w:rPr>
      <w:sz w:val="16"/>
      <w:szCs w:val="20"/>
    </w:rPr>
  </w:style>
  <w:style w:type="character" w:customStyle="1" w:styleId="FootnoteTextChar">
    <w:name w:val="Footnote Text Char"/>
    <w:link w:val="FootnoteText"/>
    <w:rsid w:val="00EA5F2E"/>
    <w:rPr>
      <w:rFonts w:asciiTheme="minorHAnsi" w:hAnsiTheme="minorHAnsi"/>
      <w:sz w:val="16"/>
    </w:rPr>
  </w:style>
  <w:style w:type="paragraph" w:styleId="Header">
    <w:name w:val="header"/>
    <w:basedOn w:val="Normal"/>
    <w:link w:val="HeaderChar"/>
    <w:uiPriority w:val="99"/>
    <w:rsid w:val="00B13E97"/>
    <w:pPr>
      <w:ind w:right="113"/>
    </w:pPr>
    <w:rPr>
      <w:b/>
    </w:rPr>
  </w:style>
  <w:style w:type="character" w:customStyle="1" w:styleId="HeaderChar">
    <w:name w:val="Header Char"/>
    <w:link w:val="Header"/>
    <w:uiPriority w:val="99"/>
    <w:rsid w:val="00B13E97"/>
    <w:rPr>
      <w:rFonts w:ascii="Arial" w:hAnsi="Arial"/>
      <w:b/>
      <w:sz w:val="18"/>
      <w:szCs w:val="24"/>
    </w:rPr>
  </w:style>
  <w:style w:type="character" w:customStyle="1" w:styleId="Heading1Char">
    <w:name w:val="Heading 1 Char"/>
    <w:link w:val="Heading1"/>
    <w:rsid w:val="00A55431"/>
    <w:rPr>
      <w:rFonts w:ascii="Arial" w:hAnsi="Arial"/>
      <w:b/>
      <w:caps/>
      <w:color w:val="3EB1C8"/>
      <w:sz w:val="28"/>
      <w:szCs w:val="28"/>
    </w:rPr>
  </w:style>
  <w:style w:type="character" w:customStyle="1" w:styleId="Heading2Char">
    <w:name w:val="Heading 2 Char"/>
    <w:link w:val="Heading2"/>
    <w:rsid w:val="00A55431"/>
    <w:rPr>
      <w:rFonts w:ascii="Arial" w:hAnsi="Arial"/>
      <w:b/>
      <w:caps/>
      <w:color w:val="3EB1C8"/>
      <w:sz w:val="24"/>
      <w:szCs w:val="24"/>
    </w:rPr>
  </w:style>
  <w:style w:type="character" w:customStyle="1" w:styleId="Heading3Char">
    <w:name w:val="Heading 3 Char"/>
    <w:link w:val="Heading3"/>
    <w:rsid w:val="00A55431"/>
    <w:rPr>
      <w:rFonts w:ascii="Arial" w:hAnsi="Arial"/>
      <w:b/>
      <w:noProof/>
      <w:color w:val="3EB1C8"/>
      <w:sz w:val="22"/>
    </w:rPr>
  </w:style>
  <w:style w:type="character" w:customStyle="1" w:styleId="Heading4Char">
    <w:name w:val="Heading 4 Char"/>
    <w:link w:val="Heading4"/>
    <w:rsid w:val="003E6797"/>
    <w:rPr>
      <w:rFonts w:ascii="Arial" w:hAnsi="Arial"/>
      <w:color w:val="3EB1C8"/>
      <w:u w:val="single"/>
    </w:rPr>
  </w:style>
  <w:style w:type="character" w:customStyle="1" w:styleId="Heading5Char">
    <w:name w:val="Heading 5 Char"/>
    <w:link w:val="Heading5"/>
    <w:rsid w:val="00F44057"/>
    <w:rPr>
      <w:i/>
      <w:color w:val="3EB1C8"/>
      <w:sz w:val="18"/>
    </w:rPr>
  </w:style>
  <w:style w:type="character" w:customStyle="1" w:styleId="Heading6Char">
    <w:name w:val="Heading 6 Char"/>
    <w:link w:val="Heading6"/>
    <w:rsid w:val="00F44057"/>
    <w:rPr>
      <w:rFonts w:ascii="Arial" w:hAnsi="Arial"/>
      <w:i/>
      <w:color w:val="3EB1C8"/>
      <w:sz w:val="18"/>
    </w:rPr>
  </w:style>
  <w:style w:type="character" w:customStyle="1" w:styleId="Heading7Char">
    <w:name w:val="Heading 7 Char"/>
    <w:link w:val="Heading7"/>
    <w:rsid w:val="00AF775B"/>
    <w:rPr>
      <w:rFonts w:ascii="Times New Roman" w:eastAsia="Times New Roman" w:hAnsi="Times New Roman" w:cs="Times New Roman"/>
      <w:sz w:val="20"/>
      <w:szCs w:val="24"/>
      <w:lang w:eastAsia="it-IT"/>
    </w:rPr>
  </w:style>
  <w:style w:type="character" w:customStyle="1" w:styleId="Heading8Char">
    <w:name w:val="Heading 8 Char"/>
    <w:link w:val="Heading8"/>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uiPriority w:val="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F44057"/>
    <w:pPr>
      <w:tabs>
        <w:tab w:val="right" w:pos="9072"/>
      </w:tabs>
      <w:spacing w:before="240" w:after="120"/>
    </w:pPr>
    <w:rPr>
      <w:b/>
      <w:color w:val="3EB1C8"/>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rsid w:val="00E969A6"/>
    <w:pPr>
      <w:numPr>
        <w:numId w:val="5"/>
      </w:numPr>
      <w:spacing w:before="80" w:after="80"/>
      <w:ind w:left="357" w:hanging="357"/>
    </w:pPr>
    <w:rPr>
      <w:szCs w:val="22"/>
    </w:rPr>
  </w:style>
  <w:style w:type="paragraph" w:customStyle="1" w:styleId="Item3">
    <w:name w:val="Item 3"/>
    <w:basedOn w:val="Normal"/>
    <w:rsid w:val="00F240B7"/>
    <w:pPr>
      <w:numPr>
        <w:numId w:val="2"/>
      </w:numPr>
      <w:spacing w:before="60" w:after="60"/>
    </w:pPr>
    <w:rPr>
      <w:kern w:val="28"/>
      <w:szCs w:val="20"/>
    </w:rPr>
  </w:style>
  <w:style w:type="paragraph" w:customStyle="1" w:styleId="Itema">
    <w:name w:val="Item a."/>
    <w:basedOn w:val="Normal"/>
    <w:rsid w:val="00F240B7"/>
    <w:pPr>
      <w:numPr>
        <w:numId w:val="3"/>
      </w:numPr>
      <w:tabs>
        <w:tab w:val="left" w:pos="454"/>
      </w:tabs>
      <w:spacing w:before="80" w:after="80"/>
    </w:pPr>
  </w:style>
  <w:style w:type="paragraph" w:customStyle="1" w:styleId="ItemNumbered">
    <w:name w:val="Item Numbered"/>
    <w:basedOn w:val="Paragraph"/>
    <w:rsid w:val="00F240B7"/>
    <w:pPr>
      <w:numPr>
        <w:numId w:val="8"/>
      </w:numPr>
      <w:tabs>
        <w:tab w:val="decimal" w:pos="454"/>
        <w:tab w:val="decimal" w:pos="851"/>
      </w:tabs>
      <w:spacing w:before="80" w:after="80"/>
    </w:pPr>
  </w:style>
  <w:style w:type="paragraph" w:customStyle="1" w:styleId="Item2">
    <w:name w:val="Item2"/>
    <w:basedOn w:val="Paragraph"/>
    <w:rsid w:val="002E6940"/>
    <w:pPr>
      <w:numPr>
        <w:numId w:val="4"/>
      </w:numPr>
      <w:tabs>
        <w:tab w:val="left" w:pos="737"/>
      </w:tabs>
      <w:spacing w:before="60" w:after="60"/>
      <w:ind w:left="737" w:hanging="340"/>
    </w:pPr>
  </w:style>
  <w:style w:type="paragraph" w:styleId="ListParagraph">
    <w:name w:val="List Paragraph"/>
    <w:basedOn w:val="Normal"/>
    <w:uiPriority w:val="34"/>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rsid w:val="00B13E97"/>
    <w:rPr>
      <w:rFonts w:ascii="Arial" w:hAnsi="Arial"/>
      <w:b/>
      <w:color w:val="3EB1C8"/>
      <w:sz w:val="18"/>
      <w:szCs w:val="24"/>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StyleHeading1list">
    <w:name w:val="Style Heading 1 list"/>
    <w:basedOn w:val="Heading1"/>
    <w:next w:val="Normal"/>
    <w:rsid w:val="00741330"/>
    <w:pPr>
      <w:pageBreakBefore w:val="0"/>
      <w:numPr>
        <w:numId w:val="0"/>
      </w:numPr>
      <w:jc w:val="center"/>
    </w:pPr>
    <w:rPr>
      <w:bCs/>
      <w:sz w:val="24"/>
    </w:rPr>
  </w:style>
  <w:style w:type="table" w:styleId="TableGrid">
    <w:name w:val="Table Grid"/>
    <w:basedOn w:val="TableNormal"/>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13516"/>
    <w:pPr>
      <w:tabs>
        <w:tab w:val="left" w:pos="1701"/>
        <w:tab w:val="right" w:pos="9072"/>
      </w:tabs>
      <w:spacing w:after="60"/>
      <w:ind w:left="1191" w:right="454" w:hanging="1191"/>
    </w:pPr>
  </w:style>
  <w:style w:type="paragraph" w:styleId="TOC1">
    <w:name w:val="toc 1"/>
    <w:basedOn w:val="Normal"/>
    <w:next w:val="Normal"/>
    <w:uiPriority w:val="39"/>
    <w:rsid w:val="00D05526"/>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D05526"/>
    <w:pPr>
      <w:tabs>
        <w:tab w:val="right" w:pos="9072"/>
      </w:tabs>
      <w:spacing w:after="60"/>
      <w:ind w:left="1134" w:hanging="709"/>
      <w:jc w:val="left"/>
    </w:pPr>
    <w:rPr>
      <w:caps/>
      <w:szCs w:val="20"/>
    </w:rPr>
  </w:style>
  <w:style w:type="paragraph" w:styleId="TOC3">
    <w:name w:val="toc 3"/>
    <w:basedOn w:val="Normal"/>
    <w:next w:val="Normal"/>
    <w:uiPriority w:val="39"/>
    <w:rsid w:val="002E6940"/>
    <w:pPr>
      <w:tabs>
        <w:tab w:val="left" w:pos="1985"/>
        <w:tab w:val="right" w:pos="9072"/>
      </w:tabs>
      <w:spacing w:after="60"/>
      <w:ind w:left="1985" w:right="284" w:hanging="851"/>
      <w:jc w:val="left"/>
    </w:pPr>
    <w:rPr>
      <w:szCs w:val="20"/>
    </w:rPr>
  </w:style>
  <w:style w:type="paragraph" w:styleId="TOC4">
    <w:name w:val="toc 4"/>
    <w:basedOn w:val="Normal"/>
    <w:next w:val="Normal"/>
    <w:rsid w:val="00516C13"/>
    <w:pPr>
      <w:tabs>
        <w:tab w:val="left" w:pos="851"/>
        <w:tab w:val="left" w:pos="1701"/>
        <w:tab w:val="right" w:pos="9072"/>
      </w:tabs>
      <w:spacing w:after="60"/>
      <w:ind w:left="1702" w:hanging="851"/>
      <w:jc w:val="left"/>
    </w:pPr>
    <w:rPr>
      <w:szCs w:val="20"/>
    </w:rPr>
  </w:style>
  <w:style w:type="paragraph" w:styleId="TOC5">
    <w:name w:val="toc 5"/>
    <w:basedOn w:val="Normal"/>
    <w:next w:val="Normal"/>
    <w:rsid w:val="00AF775B"/>
    <w:pPr>
      <w:ind w:left="600"/>
      <w:jc w:val="left"/>
    </w:pPr>
    <w:rPr>
      <w:szCs w:val="20"/>
    </w:rPr>
  </w:style>
  <w:style w:type="paragraph" w:styleId="TOC6">
    <w:name w:val="toc 6"/>
    <w:basedOn w:val="Normal"/>
    <w:next w:val="Normal"/>
    <w:rsid w:val="00AF775B"/>
    <w:pPr>
      <w:ind w:left="800"/>
      <w:jc w:val="left"/>
    </w:pPr>
    <w:rPr>
      <w:szCs w:val="20"/>
    </w:rPr>
  </w:style>
  <w:style w:type="paragraph" w:styleId="TOC7">
    <w:name w:val="toc 7"/>
    <w:basedOn w:val="Normal"/>
    <w:next w:val="Normal"/>
    <w:autoRedefine/>
    <w:uiPriority w:val="39"/>
    <w:unhideWhenUsed/>
    <w:rsid w:val="00AF775B"/>
    <w:pPr>
      <w:ind w:left="1000"/>
      <w:jc w:val="left"/>
    </w:pPr>
    <w:rPr>
      <w:szCs w:val="20"/>
    </w:rPr>
  </w:style>
  <w:style w:type="paragraph" w:styleId="TOC8">
    <w:name w:val="toc 8"/>
    <w:basedOn w:val="Normal"/>
    <w:next w:val="Normal"/>
    <w:autoRedefine/>
    <w:uiPriority w:val="39"/>
    <w:unhideWhenUsed/>
    <w:rsid w:val="00AF775B"/>
    <w:pPr>
      <w:ind w:left="1200"/>
      <w:jc w:val="left"/>
    </w:pPr>
    <w:rPr>
      <w:szCs w:val="20"/>
    </w:rPr>
  </w:style>
  <w:style w:type="paragraph" w:styleId="TOC9">
    <w:name w:val="toc 9"/>
    <w:basedOn w:val="Normal"/>
    <w:next w:val="Normal"/>
    <w:autoRedefine/>
    <w:uiPriority w:val="39"/>
    <w:unhideWhenUsed/>
    <w:rsid w:val="00AF775B"/>
    <w:pPr>
      <w:ind w:left="1400"/>
      <w:jc w:val="left"/>
    </w:pPr>
    <w:rPr>
      <w:szCs w:val="20"/>
    </w:rPr>
  </w:style>
  <w:style w:type="character" w:customStyle="1" w:styleId="ParagraphChar">
    <w:name w:val="Paragraph Char"/>
    <w:link w:val="Paragraph"/>
    <w:rsid w:val="00B13E97"/>
    <w:rPr>
      <w:rFonts w:ascii="Arial" w:hAnsi="Arial"/>
      <w:sz w:val="18"/>
      <w:szCs w:val="24"/>
    </w:rPr>
  </w:style>
  <w:style w:type="paragraph" w:customStyle="1" w:styleId="TableNotes">
    <w:name w:val="Table Notes"/>
    <w:basedOn w:val="Paragraph"/>
    <w:next w:val="PlainText"/>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
    <w:basedOn w:val="DefaultParagraphFont"/>
    <w:link w:val="Caption"/>
    <w:rsid w:val="00A55431"/>
    <w:rPr>
      <w:rFonts w:ascii="Arial" w:hAnsi="Arial"/>
      <w:b/>
      <w:bCs/>
      <w:color w:val="3EB1C8"/>
    </w:rPr>
  </w:style>
  <w:style w:type="paragraph" w:customStyle="1" w:styleId="itemi">
    <w:name w:val="item i"/>
    <w:basedOn w:val="Item3"/>
    <w:qFormat/>
    <w:rsid w:val="00F240B7"/>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semiHidden/>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semiHidden/>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09538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0C736D"/>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IndiceAnas">
    <w:name w:val="Indice Anas"/>
    <w:basedOn w:val="Heading2"/>
    <w:qFormat/>
    <w:rsid w:val="00A16464"/>
    <w:pPr>
      <w:keepNext w:val="0"/>
      <w:keepLines w:val="0"/>
      <w:widowControl w:val="0"/>
      <w:numPr>
        <w:numId w:val="12"/>
      </w:numPr>
      <w:tabs>
        <w:tab w:val="clear" w:pos="851"/>
        <w:tab w:val="clear" w:pos="964"/>
      </w:tabs>
      <w:spacing w:before="0" w:after="0" w:line="480" w:lineRule="exact"/>
    </w:pPr>
    <w:rPr>
      <w:rFonts w:ascii="Open Sans" w:eastAsia="MS Mincho" w:hAnsi="Open Sans"/>
      <w:color w:val="003DA5"/>
      <w:sz w:val="20"/>
      <w:szCs w:val="22"/>
    </w:rPr>
  </w:style>
  <w:style w:type="paragraph" w:customStyle="1" w:styleId="puntino">
    <w:name w:val="puntino"/>
    <w:basedOn w:val="Normal"/>
    <w:qFormat/>
    <w:rsid w:val="00A16464"/>
    <w:pPr>
      <w:widowControl w:val="0"/>
      <w:numPr>
        <w:numId w:val="13"/>
      </w:numPr>
      <w:spacing w:line="320" w:lineRule="exact"/>
    </w:pPr>
    <w:rPr>
      <w:rFonts w:ascii="Open Sans Light" w:eastAsiaTheme="minorHAnsi" w:hAnsi="Open Sans Light" w:cstheme="minorBidi"/>
      <w:color w:val="000000" w:themeColor="text1"/>
      <w:sz w:val="20"/>
      <w:szCs w:val="22"/>
      <w:lang w:eastAsia="en-US"/>
    </w:rPr>
  </w:style>
  <w:style w:type="paragraph" w:customStyle="1" w:styleId="elencopuntino1">
    <w:name w:val="elenco puntino 1"/>
    <w:basedOn w:val="puntino"/>
    <w:qFormat/>
    <w:rsid w:val="00A16464"/>
  </w:style>
  <w:style w:type="paragraph" w:customStyle="1" w:styleId="Elencopuntato">
    <w:name w:val="Elenco puntato"/>
    <w:basedOn w:val="Normal"/>
    <w:link w:val="ElencopuntatoCarattere"/>
    <w:rsid w:val="00A16464"/>
    <w:pPr>
      <w:numPr>
        <w:numId w:val="14"/>
      </w:numPr>
      <w:spacing w:before="120"/>
    </w:pPr>
    <w:rPr>
      <w:rFonts w:ascii="Times New Roman" w:eastAsia="MS Mincho" w:hAnsi="Times New Roman"/>
      <w:sz w:val="24"/>
      <w:lang w:eastAsia="en-US"/>
    </w:rPr>
  </w:style>
  <w:style w:type="paragraph" w:customStyle="1" w:styleId="Elencopuntato1">
    <w:name w:val="Elenco puntato 1"/>
    <w:basedOn w:val="Normal"/>
    <w:link w:val="Elencopuntato1Carattere"/>
    <w:qFormat/>
    <w:rsid w:val="00A16464"/>
    <w:pPr>
      <w:tabs>
        <w:tab w:val="left" w:pos="567"/>
      </w:tabs>
      <w:spacing w:before="120"/>
    </w:pPr>
    <w:rPr>
      <w:rFonts w:ascii="Times New Roman" w:eastAsia="MS Mincho" w:hAnsi="Times New Roman"/>
      <w:sz w:val="24"/>
      <w:lang w:eastAsia="en-US"/>
    </w:rPr>
  </w:style>
  <w:style w:type="character" w:customStyle="1" w:styleId="ElencopuntatoCarattere">
    <w:name w:val="Elenco puntato Carattere"/>
    <w:link w:val="Elencopuntato"/>
    <w:rsid w:val="00A16464"/>
    <w:rPr>
      <w:rFonts w:ascii="Times New Roman" w:eastAsia="MS Mincho" w:hAnsi="Times New Roman"/>
      <w:sz w:val="24"/>
      <w:szCs w:val="24"/>
      <w:lang w:eastAsia="en-US"/>
    </w:rPr>
  </w:style>
  <w:style w:type="character" w:customStyle="1" w:styleId="Elencopuntato1Carattere">
    <w:name w:val="Elenco puntato 1 Carattere"/>
    <w:link w:val="Elencopuntato1"/>
    <w:rsid w:val="00A16464"/>
    <w:rPr>
      <w:rFonts w:ascii="Times New Roman" w:eastAsia="MS Mincho"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D05526"/>
    <w:pPr>
      <w:jc w:val="both"/>
    </w:pPr>
    <w:rPr>
      <w:rFonts w:ascii="Arial" w:hAnsi="Arial"/>
      <w:sz w:val="18"/>
      <w:szCs w:val="24"/>
    </w:rPr>
  </w:style>
  <w:style w:type="paragraph" w:styleId="Heading1">
    <w:name w:val="heading 1"/>
    <w:basedOn w:val="Normal"/>
    <w:next w:val="Paragraph"/>
    <w:link w:val="Heading1Char"/>
    <w:qFormat/>
    <w:rsid w:val="00A55431"/>
    <w:pPr>
      <w:keepNext/>
      <w:keepLines/>
      <w:pageBreakBefore/>
      <w:widowControl w:val="0"/>
      <w:numPr>
        <w:numId w:val="1"/>
      </w:numPr>
      <w:tabs>
        <w:tab w:val="clear" w:pos="567"/>
        <w:tab w:val="left" w:pos="851"/>
      </w:tabs>
      <w:spacing w:before="240" w:after="120"/>
      <w:ind w:left="851" w:hanging="851"/>
      <w:outlineLvl w:val="0"/>
    </w:pPr>
    <w:rPr>
      <w:b/>
      <w:caps/>
      <w:color w:val="3EB1C8"/>
      <w:sz w:val="28"/>
      <w:szCs w:val="28"/>
    </w:rPr>
  </w:style>
  <w:style w:type="paragraph" w:styleId="Heading2">
    <w:name w:val="heading 2"/>
    <w:basedOn w:val="Normal"/>
    <w:next w:val="Paragraph"/>
    <w:link w:val="Heading2Char"/>
    <w:qFormat/>
    <w:rsid w:val="00A55431"/>
    <w:pPr>
      <w:keepNext/>
      <w:keepLines/>
      <w:numPr>
        <w:ilvl w:val="1"/>
        <w:numId w:val="1"/>
      </w:numPr>
      <w:tabs>
        <w:tab w:val="clear" w:pos="0"/>
        <w:tab w:val="left" w:pos="851"/>
        <w:tab w:val="left" w:pos="964"/>
      </w:tabs>
      <w:spacing w:before="240" w:after="120"/>
      <w:ind w:left="851" w:hanging="851"/>
      <w:outlineLvl w:val="1"/>
    </w:pPr>
    <w:rPr>
      <w:b/>
      <w:caps/>
      <w:color w:val="3EB1C8"/>
      <w:sz w:val="24"/>
    </w:rPr>
  </w:style>
  <w:style w:type="paragraph" w:styleId="Heading3">
    <w:name w:val="heading 3"/>
    <w:basedOn w:val="Normal"/>
    <w:next w:val="Paragraph"/>
    <w:link w:val="Heading3Char"/>
    <w:qFormat/>
    <w:rsid w:val="00A55431"/>
    <w:pPr>
      <w:keepNext/>
      <w:keepLines/>
      <w:numPr>
        <w:ilvl w:val="2"/>
        <w:numId w:val="1"/>
      </w:numPr>
      <w:tabs>
        <w:tab w:val="clear" w:pos="0"/>
        <w:tab w:val="left" w:pos="851"/>
      </w:tabs>
      <w:spacing w:before="240"/>
      <w:ind w:left="851" w:hanging="851"/>
      <w:outlineLvl w:val="2"/>
    </w:pPr>
    <w:rPr>
      <w:b/>
      <w:noProof/>
      <w:color w:val="3EB1C8"/>
      <w:sz w:val="22"/>
      <w:szCs w:val="20"/>
    </w:rPr>
  </w:style>
  <w:style w:type="paragraph" w:styleId="Heading4">
    <w:name w:val="heading 4"/>
    <w:basedOn w:val="Normal"/>
    <w:next w:val="Paragraph"/>
    <w:link w:val="Heading4Char"/>
    <w:qFormat/>
    <w:rsid w:val="003E6797"/>
    <w:pPr>
      <w:keepNext/>
      <w:keepLines/>
      <w:numPr>
        <w:ilvl w:val="3"/>
        <w:numId w:val="1"/>
      </w:numPr>
      <w:tabs>
        <w:tab w:val="clear" w:pos="4395"/>
        <w:tab w:val="left" w:pos="907"/>
      </w:tabs>
      <w:spacing w:before="240" w:after="120"/>
      <w:ind w:left="964" w:hanging="964"/>
      <w:outlineLvl w:val="3"/>
    </w:pPr>
    <w:rPr>
      <w:color w:val="3EB1C8"/>
      <w:szCs w:val="20"/>
      <w:u w:val="single"/>
    </w:rPr>
  </w:style>
  <w:style w:type="paragraph" w:styleId="Heading5">
    <w:name w:val="heading 5"/>
    <w:basedOn w:val="Normal"/>
    <w:next w:val="Paragraph"/>
    <w:link w:val="Heading5Char"/>
    <w:qFormat/>
    <w:rsid w:val="00F44057"/>
    <w:pPr>
      <w:numPr>
        <w:ilvl w:val="4"/>
        <w:numId w:val="1"/>
      </w:numPr>
      <w:tabs>
        <w:tab w:val="clear" w:pos="0"/>
        <w:tab w:val="left" w:pos="1021"/>
      </w:tabs>
      <w:spacing w:before="240" w:after="120"/>
      <w:ind w:left="1021" w:hanging="1021"/>
      <w:outlineLvl w:val="4"/>
    </w:pPr>
    <w:rPr>
      <w:rFonts w:ascii="Calibri" w:hAnsi="Calibri"/>
      <w:i/>
      <w:color w:val="3EB1C8"/>
      <w:szCs w:val="20"/>
    </w:rPr>
  </w:style>
  <w:style w:type="paragraph" w:styleId="Heading6">
    <w:name w:val="heading 6"/>
    <w:basedOn w:val="Normal"/>
    <w:next w:val="Paragraph"/>
    <w:link w:val="Heading6Char"/>
    <w:qFormat/>
    <w:rsid w:val="00F44057"/>
    <w:pPr>
      <w:spacing w:before="240" w:after="120"/>
      <w:outlineLvl w:val="5"/>
    </w:pPr>
    <w:rPr>
      <w:i/>
      <w:color w:val="3EB1C8"/>
      <w:szCs w:val="20"/>
    </w:rPr>
  </w:style>
  <w:style w:type="paragraph" w:styleId="Heading7">
    <w:name w:val="heading 7"/>
    <w:basedOn w:val="Normal"/>
    <w:next w:val="Normal"/>
    <w:link w:val="Heading7Char"/>
    <w:qFormat/>
    <w:rsid w:val="00AF775B"/>
    <w:pPr>
      <w:spacing w:before="240" w:after="60"/>
      <w:outlineLvl w:val="6"/>
    </w:pPr>
  </w:style>
  <w:style w:type="paragraph" w:styleId="Heading8">
    <w:name w:val="heading 8"/>
    <w:basedOn w:val="Normal"/>
    <w:next w:val="Normal"/>
    <w:link w:val="Heading8Char"/>
    <w:qFormat/>
    <w:rsid w:val="00AF775B"/>
    <w:pPr>
      <w:spacing w:before="240" w:after="60"/>
      <w:outlineLvl w:val="7"/>
    </w:pPr>
    <w:rPr>
      <w:i/>
    </w:rPr>
  </w:style>
  <w:style w:type="paragraph" w:styleId="Heading9">
    <w:name w:val="heading 9"/>
    <w:basedOn w:val="Normal"/>
    <w:next w:val="Normal"/>
    <w:link w:val="Heading9Char"/>
    <w:qFormat/>
    <w:rsid w:val="00AF775B"/>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AF775B"/>
    <w:rPr>
      <w:rFonts w:ascii="Tahoma" w:hAnsi="Tahoma" w:cs="Tahoma"/>
      <w:sz w:val="16"/>
      <w:szCs w:val="16"/>
    </w:rPr>
  </w:style>
  <w:style w:type="character" w:customStyle="1" w:styleId="BalloonTextChar">
    <w:name w:val="Balloon Text Char"/>
    <w:link w:val="BalloonText"/>
    <w:semiHidden/>
    <w:rsid w:val="00AF775B"/>
    <w:rPr>
      <w:rFonts w:ascii="Tahoma" w:eastAsia="Times New Roman" w:hAnsi="Tahoma" w:cs="Tahoma"/>
      <w:sz w:val="16"/>
      <w:szCs w:val="16"/>
      <w:lang w:eastAsia="it-IT"/>
    </w:rPr>
  </w:style>
  <w:style w:type="paragraph" w:styleId="Caption">
    <w:name w:val="caption"/>
    <w:aliases w:val="table"/>
    <w:basedOn w:val="Normal"/>
    <w:next w:val="Normal"/>
    <w:link w:val="CaptionChar"/>
    <w:qFormat/>
    <w:rsid w:val="00A55431"/>
    <w:pPr>
      <w:tabs>
        <w:tab w:val="left" w:pos="170"/>
        <w:tab w:val="left" w:pos="1418"/>
      </w:tabs>
      <w:spacing w:before="240" w:after="120"/>
      <w:ind w:firstLine="284"/>
      <w:jc w:val="center"/>
    </w:pPr>
    <w:rPr>
      <w:b/>
      <w:bCs/>
      <w:color w:val="3EB1C8"/>
      <w:szCs w:val="20"/>
    </w:rPr>
  </w:style>
  <w:style w:type="character" w:styleId="CommentReference">
    <w:name w:val="annotation reference"/>
    <w:semiHidden/>
    <w:rsid w:val="00AF775B"/>
    <w:rPr>
      <w:sz w:val="16"/>
      <w:szCs w:val="16"/>
    </w:rPr>
  </w:style>
  <w:style w:type="paragraph" w:styleId="CommentText">
    <w:name w:val="annotation text"/>
    <w:basedOn w:val="Normal"/>
    <w:link w:val="CommentTextChar"/>
    <w:semiHidden/>
    <w:rsid w:val="00AF775B"/>
    <w:rPr>
      <w:szCs w:val="20"/>
    </w:rPr>
  </w:style>
  <w:style w:type="character" w:customStyle="1" w:styleId="CommentTextChar">
    <w:name w:val="Comment Text Char"/>
    <w:link w:val="CommentText"/>
    <w:semiHidden/>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semiHidden/>
    <w:rsid w:val="00AF775B"/>
    <w:rPr>
      <w:b/>
      <w:bCs/>
    </w:rPr>
  </w:style>
  <w:style w:type="character" w:customStyle="1" w:styleId="CommentSubjectChar">
    <w:name w:val="Comment Subject Char"/>
    <w:link w:val="CommentSubject"/>
    <w:semiHidden/>
    <w:rsid w:val="00AF775B"/>
    <w:rPr>
      <w:rFonts w:ascii="Times New Roman" w:eastAsia="Times New Roman" w:hAnsi="Times New Roman" w:cs="Times New Roman"/>
      <w:b/>
      <w:bCs/>
      <w:sz w:val="20"/>
      <w:szCs w:val="20"/>
      <w:lang w:eastAsia="it-IT"/>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rsid w:val="005751C9"/>
    <w:pPr>
      <w:pBdr>
        <w:top w:val="double" w:sz="4" w:space="1" w:color="3EB1C8"/>
      </w:pBdr>
      <w:tabs>
        <w:tab w:val="right" w:pos="9072"/>
      </w:tabs>
      <w:jc w:val="left"/>
    </w:pPr>
  </w:style>
  <w:style w:type="character" w:customStyle="1" w:styleId="FooterChar">
    <w:name w:val="Footer Char"/>
    <w:basedOn w:val="DefaultParagraphFont"/>
    <w:link w:val="Footer"/>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basedOn w:val="Normal"/>
    <w:link w:val="ParagraphChar"/>
    <w:rsid w:val="00B13E97"/>
    <w:pPr>
      <w:tabs>
        <w:tab w:val="left" w:pos="851"/>
      </w:tabs>
      <w:spacing w:before="120" w:after="120"/>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rPr>
      <w:noProof/>
    </w:rPr>
  </w:style>
  <w:style w:type="paragraph" w:customStyle="1" w:styleId="FigureandTable">
    <w:name w:val="Figure and Table"/>
    <w:basedOn w:val="Normal"/>
    <w:rsid w:val="00AF775B"/>
    <w:pPr>
      <w:jc w:val="center"/>
    </w:pPr>
  </w:style>
  <w:style w:type="character" w:styleId="FollowedHyperlink">
    <w:name w:val="FollowedHyperlink"/>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qFormat/>
    <w:rsid w:val="002E6940"/>
    <w:rPr>
      <w:rFonts w:ascii="Arial" w:hAnsi="Arial"/>
      <w:color w:val="3EB1C8"/>
      <w:sz w:val="20"/>
      <w:szCs w:val="20"/>
      <w:vertAlign w:val="superscript"/>
    </w:rPr>
  </w:style>
  <w:style w:type="paragraph" w:styleId="FootnoteText">
    <w:name w:val="footnote text"/>
    <w:basedOn w:val="Normal"/>
    <w:link w:val="FootnoteTextChar"/>
    <w:qFormat/>
    <w:rsid w:val="00EA5F2E"/>
    <w:pPr>
      <w:tabs>
        <w:tab w:val="left" w:pos="284"/>
      </w:tabs>
      <w:spacing w:after="60"/>
      <w:ind w:left="284" w:hanging="284"/>
    </w:pPr>
    <w:rPr>
      <w:sz w:val="16"/>
      <w:szCs w:val="20"/>
    </w:rPr>
  </w:style>
  <w:style w:type="character" w:customStyle="1" w:styleId="FootnoteTextChar">
    <w:name w:val="Footnote Text Char"/>
    <w:link w:val="FootnoteText"/>
    <w:rsid w:val="00EA5F2E"/>
    <w:rPr>
      <w:rFonts w:asciiTheme="minorHAnsi" w:hAnsiTheme="minorHAnsi"/>
      <w:sz w:val="16"/>
    </w:rPr>
  </w:style>
  <w:style w:type="paragraph" w:styleId="Header">
    <w:name w:val="header"/>
    <w:basedOn w:val="Normal"/>
    <w:link w:val="HeaderChar"/>
    <w:uiPriority w:val="99"/>
    <w:rsid w:val="00B13E97"/>
    <w:pPr>
      <w:ind w:right="113"/>
    </w:pPr>
    <w:rPr>
      <w:b/>
    </w:rPr>
  </w:style>
  <w:style w:type="character" w:customStyle="1" w:styleId="HeaderChar">
    <w:name w:val="Header Char"/>
    <w:link w:val="Header"/>
    <w:uiPriority w:val="99"/>
    <w:rsid w:val="00B13E97"/>
    <w:rPr>
      <w:rFonts w:ascii="Arial" w:hAnsi="Arial"/>
      <w:b/>
      <w:sz w:val="18"/>
      <w:szCs w:val="24"/>
    </w:rPr>
  </w:style>
  <w:style w:type="character" w:customStyle="1" w:styleId="Heading1Char">
    <w:name w:val="Heading 1 Char"/>
    <w:link w:val="Heading1"/>
    <w:rsid w:val="00A55431"/>
    <w:rPr>
      <w:rFonts w:ascii="Arial" w:hAnsi="Arial"/>
      <w:b/>
      <w:caps/>
      <w:color w:val="3EB1C8"/>
      <w:sz w:val="28"/>
      <w:szCs w:val="28"/>
    </w:rPr>
  </w:style>
  <w:style w:type="character" w:customStyle="1" w:styleId="Heading2Char">
    <w:name w:val="Heading 2 Char"/>
    <w:link w:val="Heading2"/>
    <w:rsid w:val="00A55431"/>
    <w:rPr>
      <w:rFonts w:ascii="Arial" w:hAnsi="Arial"/>
      <w:b/>
      <w:caps/>
      <w:color w:val="3EB1C8"/>
      <w:sz w:val="24"/>
      <w:szCs w:val="24"/>
    </w:rPr>
  </w:style>
  <w:style w:type="character" w:customStyle="1" w:styleId="Heading3Char">
    <w:name w:val="Heading 3 Char"/>
    <w:link w:val="Heading3"/>
    <w:rsid w:val="00A55431"/>
    <w:rPr>
      <w:rFonts w:ascii="Arial" w:hAnsi="Arial"/>
      <w:b/>
      <w:noProof/>
      <w:color w:val="3EB1C8"/>
      <w:sz w:val="22"/>
    </w:rPr>
  </w:style>
  <w:style w:type="character" w:customStyle="1" w:styleId="Heading4Char">
    <w:name w:val="Heading 4 Char"/>
    <w:link w:val="Heading4"/>
    <w:rsid w:val="003E6797"/>
    <w:rPr>
      <w:rFonts w:ascii="Arial" w:hAnsi="Arial"/>
      <w:color w:val="3EB1C8"/>
      <w:u w:val="single"/>
    </w:rPr>
  </w:style>
  <w:style w:type="character" w:customStyle="1" w:styleId="Heading5Char">
    <w:name w:val="Heading 5 Char"/>
    <w:link w:val="Heading5"/>
    <w:rsid w:val="00F44057"/>
    <w:rPr>
      <w:i/>
      <w:color w:val="3EB1C8"/>
      <w:sz w:val="18"/>
    </w:rPr>
  </w:style>
  <w:style w:type="character" w:customStyle="1" w:styleId="Heading6Char">
    <w:name w:val="Heading 6 Char"/>
    <w:link w:val="Heading6"/>
    <w:rsid w:val="00F44057"/>
    <w:rPr>
      <w:rFonts w:ascii="Arial" w:hAnsi="Arial"/>
      <w:i/>
      <w:color w:val="3EB1C8"/>
      <w:sz w:val="18"/>
    </w:rPr>
  </w:style>
  <w:style w:type="character" w:customStyle="1" w:styleId="Heading7Char">
    <w:name w:val="Heading 7 Char"/>
    <w:link w:val="Heading7"/>
    <w:rsid w:val="00AF775B"/>
    <w:rPr>
      <w:rFonts w:ascii="Times New Roman" w:eastAsia="Times New Roman" w:hAnsi="Times New Roman" w:cs="Times New Roman"/>
      <w:sz w:val="20"/>
      <w:szCs w:val="24"/>
      <w:lang w:eastAsia="it-IT"/>
    </w:rPr>
  </w:style>
  <w:style w:type="character" w:customStyle="1" w:styleId="Heading8Char">
    <w:name w:val="Heading 8 Char"/>
    <w:link w:val="Heading8"/>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uiPriority w:val="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F44057"/>
    <w:pPr>
      <w:tabs>
        <w:tab w:val="right" w:pos="9072"/>
      </w:tabs>
      <w:spacing w:before="240" w:after="120"/>
    </w:pPr>
    <w:rPr>
      <w:b/>
      <w:color w:val="3EB1C8"/>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rsid w:val="00E969A6"/>
    <w:pPr>
      <w:numPr>
        <w:numId w:val="5"/>
      </w:numPr>
      <w:spacing w:before="80" w:after="80"/>
      <w:ind w:left="357" w:hanging="357"/>
    </w:pPr>
    <w:rPr>
      <w:szCs w:val="22"/>
    </w:rPr>
  </w:style>
  <w:style w:type="paragraph" w:customStyle="1" w:styleId="Item3">
    <w:name w:val="Item 3"/>
    <w:basedOn w:val="Normal"/>
    <w:rsid w:val="00F240B7"/>
    <w:pPr>
      <w:numPr>
        <w:numId w:val="2"/>
      </w:numPr>
      <w:spacing w:before="60" w:after="60"/>
    </w:pPr>
    <w:rPr>
      <w:kern w:val="28"/>
      <w:szCs w:val="20"/>
    </w:rPr>
  </w:style>
  <w:style w:type="paragraph" w:customStyle="1" w:styleId="Itema">
    <w:name w:val="Item a."/>
    <w:basedOn w:val="Normal"/>
    <w:rsid w:val="00F240B7"/>
    <w:pPr>
      <w:numPr>
        <w:numId w:val="3"/>
      </w:numPr>
      <w:tabs>
        <w:tab w:val="left" w:pos="454"/>
      </w:tabs>
      <w:spacing w:before="80" w:after="80"/>
    </w:pPr>
  </w:style>
  <w:style w:type="paragraph" w:customStyle="1" w:styleId="ItemNumbered">
    <w:name w:val="Item Numbered"/>
    <w:basedOn w:val="Paragraph"/>
    <w:rsid w:val="00F240B7"/>
    <w:pPr>
      <w:numPr>
        <w:numId w:val="8"/>
      </w:numPr>
      <w:tabs>
        <w:tab w:val="decimal" w:pos="454"/>
        <w:tab w:val="decimal" w:pos="851"/>
      </w:tabs>
      <w:spacing w:before="80" w:after="80"/>
    </w:pPr>
  </w:style>
  <w:style w:type="paragraph" w:customStyle="1" w:styleId="Item2">
    <w:name w:val="Item2"/>
    <w:basedOn w:val="Paragraph"/>
    <w:rsid w:val="002E6940"/>
    <w:pPr>
      <w:numPr>
        <w:numId w:val="4"/>
      </w:numPr>
      <w:tabs>
        <w:tab w:val="left" w:pos="737"/>
      </w:tabs>
      <w:spacing w:before="60" w:after="60"/>
      <w:ind w:left="737" w:hanging="340"/>
    </w:pPr>
  </w:style>
  <w:style w:type="paragraph" w:styleId="ListParagraph">
    <w:name w:val="List Paragraph"/>
    <w:basedOn w:val="Normal"/>
    <w:uiPriority w:val="34"/>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rsid w:val="00B13E97"/>
    <w:rPr>
      <w:rFonts w:ascii="Arial" w:hAnsi="Arial"/>
      <w:b/>
      <w:color w:val="3EB1C8"/>
      <w:sz w:val="18"/>
      <w:szCs w:val="24"/>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StyleHeading1list">
    <w:name w:val="Style Heading 1 list"/>
    <w:basedOn w:val="Heading1"/>
    <w:next w:val="Normal"/>
    <w:rsid w:val="00741330"/>
    <w:pPr>
      <w:pageBreakBefore w:val="0"/>
      <w:numPr>
        <w:numId w:val="0"/>
      </w:numPr>
      <w:jc w:val="center"/>
    </w:pPr>
    <w:rPr>
      <w:bCs/>
      <w:sz w:val="24"/>
    </w:rPr>
  </w:style>
  <w:style w:type="table" w:styleId="TableGrid">
    <w:name w:val="Table Grid"/>
    <w:basedOn w:val="TableNormal"/>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13516"/>
    <w:pPr>
      <w:tabs>
        <w:tab w:val="left" w:pos="1701"/>
        <w:tab w:val="right" w:pos="9072"/>
      </w:tabs>
      <w:spacing w:after="60"/>
      <w:ind w:left="1191" w:right="454" w:hanging="1191"/>
    </w:pPr>
  </w:style>
  <w:style w:type="paragraph" w:styleId="TOC1">
    <w:name w:val="toc 1"/>
    <w:basedOn w:val="Normal"/>
    <w:next w:val="Normal"/>
    <w:uiPriority w:val="39"/>
    <w:rsid w:val="00D05526"/>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D05526"/>
    <w:pPr>
      <w:tabs>
        <w:tab w:val="right" w:pos="9072"/>
      </w:tabs>
      <w:spacing w:after="60"/>
      <w:ind w:left="1134" w:hanging="709"/>
      <w:jc w:val="left"/>
    </w:pPr>
    <w:rPr>
      <w:caps/>
      <w:szCs w:val="20"/>
    </w:rPr>
  </w:style>
  <w:style w:type="paragraph" w:styleId="TOC3">
    <w:name w:val="toc 3"/>
    <w:basedOn w:val="Normal"/>
    <w:next w:val="Normal"/>
    <w:uiPriority w:val="39"/>
    <w:rsid w:val="002E6940"/>
    <w:pPr>
      <w:tabs>
        <w:tab w:val="left" w:pos="1985"/>
        <w:tab w:val="right" w:pos="9072"/>
      </w:tabs>
      <w:spacing w:after="60"/>
      <w:ind w:left="1985" w:right="284" w:hanging="851"/>
      <w:jc w:val="left"/>
    </w:pPr>
    <w:rPr>
      <w:szCs w:val="20"/>
    </w:rPr>
  </w:style>
  <w:style w:type="paragraph" w:styleId="TOC4">
    <w:name w:val="toc 4"/>
    <w:basedOn w:val="Normal"/>
    <w:next w:val="Normal"/>
    <w:rsid w:val="00516C13"/>
    <w:pPr>
      <w:tabs>
        <w:tab w:val="left" w:pos="851"/>
        <w:tab w:val="left" w:pos="1701"/>
        <w:tab w:val="right" w:pos="9072"/>
      </w:tabs>
      <w:spacing w:after="60"/>
      <w:ind w:left="1702" w:hanging="851"/>
      <w:jc w:val="left"/>
    </w:pPr>
    <w:rPr>
      <w:szCs w:val="20"/>
    </w:rPr>
  </w:style>
  <w:style w:type="paragraph" w:styleId="TOC5">
    <w:name w:val="toc 5"/>
    <w:basedOn w:val="Normal"/>
    <w:next w:val="Normal"/>
    <w:rsid w:val="00AF775B"/>
    <w:pPr>
      <w:ind w:left="600"/>
      <w:jc w:val="left"/>
    </w:pPr>
    <w:rPr>
      <w:szCs w:val="20"/>
    </w:rPr>
  </w:style>
  <w:style w:type="paragraph" w:styleId="TOC6">
    <w:name w:val="toc 6"/>
    <w:basedOn w:val="Normal"/>
    <w:next w:val="Normal"/>
    <w:rsid w:val="00AF775B"/>
    <w:pPr>
      <w:ind w:left="800"/>
      <w:jc w:val="left"/>
    </w:pPr>
    <w:rPr>
      <w:szCs w:val="20"/>
    </w:rPr>
  </w:style>
  <w:style w:type="paragraph" w:styleId="TOC7">
    <w:name w:val="toc 7"/>
    <w:basedOn w:val="Normal"/>
    <w:next w:val="Normal"/>
    <w:autoRedefine/>
    <w:uiPriority w:val="39"/>
    <w:unhideWhenUsed/>
    <w:rsid w:val="00AF775B"/>
    <w:pPr>
      <w:ind w:left="1000"/>
      <w:jc w:val="left"/>
    </w:pPr>
    <w:rPr>
      <w:szCs w:val="20"/>
    </w:rPr>
  </w:style>
  <w:style w:type="paragraph" w:styleId="TOC8">
    <w:name w:val="toc 8"/>
    <w:basedOn w:val="Normal"/>
    <w:next w:val="Normal"/>
    <w:autoRedefine/>
    <w:uiPriority w:val="39"/>
    <w:unhideWhenUsed/>
    <w:rsid w:val="00AF775B"/>
    <w:pPr>
      <w:ind w:left="1200"/>
      <w:jc w:val="left"/>
    </w:pPr>
    <w:rPr>
      <w:szCs w:val="20"/>
    </w:rPr>
  </w:style>
  <w:style w:type="paragraph" w:styleId="TOC9">
    <w:name w:val="toc 9"/>
    <w:basedOn w:val="Normal"/>
    <w:next w:val="Normal"/>
    <w:autoRedefine/>
    <w:uiPriority w:val="39"/>
    <w:unhideWhenUsed/>
    <w:rsid w:val="00AF775B"/>
    <w:pPr>
      <w:ind w:left="1400"/>
      <w:jc w:val="left"/>
    </w:pPr>
    <w:rPr>
      <w:szCs w:val="20"/>
    </w:rPr>
  </w:style>
  <w:style w:type="character" w:customStyle="1" w:styleId="ParagraphChar">
    <w:name w:val="Paragraph Char"/>
    <w:link w:val="Paragraph"/>
    <w:rsid w:val="00B13E97"/>
    <w:rPr>
      <w:rFonts w:ascii="Arial" w:hAnsi="Arial"/>
      <w:sz w:val="18"/>
      <w:szCs w:val="24"/>
    </w:rPr>
  </w:style>
  <w:style w:type="paragraph" w:customStyle="1" w:styleId="TableNotes">
    <w:name w:val="Table Notes"/>
    <w:basedOn w:val="Paragraph"/>
    <w:next w:val="PlainText"/>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
    <w:basedOn w:val="DefaultParagraphFont"/>
    <w:link w:val="Caption"/>
    <w:rsid w:val="00A55431"/>
    <w:rPr>
      <w:rFonts w:ascii="Arial" w:hAnsi="Arial"/>
      <w:b/>
      <w:bCs/>
      <w:color w:val="3EB1C8"/>
    </w:rPr>
  </w:style>
  <w:style w:type="paragraph" w:customStyle="1" w:styleId="itemi">
    <w:name w:val="item i"/>
    <w:basedOn w:val="Item3"/>
    <w:qFormat/>
    <w:rsid w:val="00F240B7"/>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semiHidden/>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semiHidden/>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09538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0C736D"/>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IndiceAnas">
    <w:name w:val="Indice Anas"/>
    <w:basedOn w:val="Heading2"/>
    <w:qFormat/>
    <w:rsid w:val="00A16464"/>
    <w:pPr>
      <w:keepNext w:val="0"/>
      <w:keepLines w:val="0"/>
      <w:widowControl w:val="0"/>
      <w:numPr>
        <w:numId w:val="12"/>
      </w:numPr>
      <w:tabs>
        <w:tab w:val="clear" w:pos="851"/>
        <w:tab w:val="clear" w:pos="964"/>
      </w:tabs>
      <w:spacing w:before="0" w:after="0" w:line="480" w:lineRule="exact"/>
    </w:pPr>
    <w:rPr>
      <w:rFonts w:ascii="Open Sans" w:eastAsia="MS Mincho" w:hAnsi="Open Sans"/>
      <w:color w:val="003DA5"/>
      <w:sz w:val="20"/>
      <w:szCs w:val="22"/>
    </w:rPr>
  </w:style>
  <w:style w:type="paragraph" w:customStyle="1" w:styleId="puntino">
    <w:name w:val="puntino"/>
    <w:basedOn w:val="Normal"/>
    <w:qFormat/>
    <w:rsid w:val="00A16464"/>
    <w:pPr>
      <w:widowControl w:val="0"/>
      <w:numPr>
        <w:numId w:val="13"/>
      </w:numPr>
      <w:spacing w:line="320" w:lineRule="exact"/>
    </w:pPr>
    <w:rPr>
      <w:rFonts w:ascii="Open Sans Light" w:eastAsiaTheme="minorHAnsi" w:hAnsi="Open Sans Light" w:cstheme="minorBidi"/>
      <w:color w:val="000000" w:themeColor="text1"/>
      <w:sz w:val="20"/>
      <w:szCs w:val="22"/>
      <w:lang w:eastAsia="en-US"/>
    </w:rPr>
  </w:style>
  <w:style w:type="paragraph" w:customStyle="1" w:styleId="elencopuntino1">
    <w:name w:val="elenco puntino 1"/>
    <w:basedOn w:val="puntino"/>
    <w:qFormat/>
    <w:rsid w:val="00A16464"/>
  </w:style>
  <w:style w:type="paragraph" w:customStyle="1" w:styleId="Elencopuntato">
    <w:name w:val="Elenco puntato"/>
    <w:basedOn w:val="Normal"/>
    <w:link w:val="ElencopuntatoCarattere"/>
    <w:rsid w:val="00A16464"/>
    <w:pPr>
      <w:numPr>
        <w:numId w:val="14"/>
      </w:numPr>
      <w:spacing w:before="120"/>
    </w:pPr>
    <w:rPr>
      <w:rFonts w:ascii="Times New Roman" w:eastAsia="MS Mincho" w:hAnsi="Times New Roman"/>
      <w:sz w:val="24"/>
      <w:lang w:eastAsia="en-US"/>
    </w:rPr>
  </w:style>
  <w:style w:type="paragraph" w:customStyle="1" w:styleId="Elencopuntato1">
    <w:name w:val="Elenco puntato 1"/>
    <w:basedOn w:val="Normal"/>
    <w:link w:val="Elencopuntato1Carattere"/>
    <w:qFormat/>
    <w:rsid w:val="00A16464"/>
    <w:pPr>
      <w:tabs>
        <w:tab w:val="left" w:pos="567"/>
      </w:tabs>
      <w:spacing w:before="120"/>
    </w:pPr>
    <w:rPr>
      <w:rFonts w:ascii="Times New Roman" w:eastAsia="MS Mincho" w:hAnsi="Times New Roman"/>
      <w:sz w:val="24"/>
      <w:lang w:eastAsia="en-US"/>
    </w:rPr>
  </w:style>
  <w:style w:type="character" w:customStyle="1" w:styleId="ElencopuntatoCarattere">
    <w:name w:val="Elenco puntato Carattere"/>
    <w:link w:val="Elencopuntato"/>
    <w:rsid w:val="00A16464"/>
    <w:rPr>
      <w:rFonts w:ascii="Times New Roman" w:eastAsia="MS Mincho" w:hAnsi="Times New Roman"/>
      <w:sz w:val="24"/>
      <w:szCs w:val="24"/>
      <w:lang w:eastAsia="en-US"/>
    </w:rPr>
  </w:style>
  <w:style w:type="character" w:customStyle="1" w:styleId="Elencopuntato1Carattere">
    <w:name w:val="Elenco puntato 1 Carattere"/>
    <w:link w:val="Elencopuntato1"/>
    <w:rsid w:val="00A16464"/>
    <w:rPr>
      <w:rFonts w:ascii="Times New Roman" w:eastAsia="MS Mincho"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app\templates\18w10ce\RINA%20Consulting%20SpA\RINA-Consulting-ITA-report_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0F7ED2859FC42348E6B2AE0A6BC80F6"/>
        <w:category>
          <w:name w:val="General"/>
          <w:gallery w:val="placeholder"/>
        </w:category>
        <w:types>
          <w:type w:val="bbPlcHdr"/>
        </w:types>
        <w:behaviors>
          <w:behavior w:val="content"/>
        </w:behaviors>
        <w:guid w:val="{8D5E13F6-6080-44B0-9DD8-71AF3C5F20F8}"/>
      </w:docPartPr>
      <w:docPartBody>
        <w:p w:rsidR="00A30E7B" w:rsidRDefault="00CD3F76" w:rsidP="00CD3F76">
          <w:pPr>
            <w:pStyle w:val="80F7ED2859FC42348E6B2AE0A6BC80F6"/>
          </w:pPr>
          <w:r w:rsidRPr="00F01520">
            <w:rPr>
              <w:rStyle w:val="PlaceholderText"/>
            </w:rPr>
            <w:t>[Subject]</w:t>
          </w:r>
        </w:p>
      </w:docPartBody>
    </w:docPart>
    <w:docPart>
      <w:docPartPr>
        <w:name w:val="584F3581C450400B9414B5343AF8A972"/>
        <w:category>
          <w:name w:val="General"/>
          <w:gallery w:val="placeholder"/>
        </w:category>
        <w:types>
          <w:type w:val="bbPlcHdr"/>
        </w:types>
        <w:behaviors>
          <w:behavior w:val="content"/>
        </w:behaviors>
        <w:guid w:val="{D3A57A7E-9B75-4199-9FD1-AF65722AC57B}"/>
      </w:docPartPr>
      <w:docPartBody>
        <w:p w:rsidR="00A30E7B" w:rsidRDefault="00CD3F76" w:rsidP="00CD3F76">
          <w:pPr>
            <w:pStyle w:val="584F3581C450400B9414B5343AF8A972"/>
          </w:pPr>
          <w:r w:rsidRPr="006B2277">
            <w:rPr>
              <w:rStyle w:val="PlaceholderText"/>
            </w:rPr>
            <w:t>[Title]</w:t>
          </w:r>
        </w:p>
      </w:docPartBody>
    </w:docPart>
    <w:docPart>
      <w:docPartPr>
        <w:name w:val="34BD0A74E4CB4C1FAABB803526B147A3"/>
        <w:category>
          <w:name w:val="General"/>
          <w:gallery w:val="placeholder"/>
        </w:category>
        <w:types>
          <w:type w:val="bbPlcHdr"/>
        </w:types>
        <w:behaviors>
          <w:behavior w:val="content"/>
        </w:behaviors>
        <w:guid w:val="{908D9797-E811-442B-8567-1579DD0F46CF}"/>
      </w:docPartPr>
      <w:docPartBody>
        <w:p w:rsidR="00A30E7B" w:rsidRDefault="00CD3F76" w:rsidP="00CD3F76">
          <w:pPr>
            <w:pStyle w:val="34BD0A74E4CB4C1FAABB803526B147A3"/>
          </w:pPr>
          <w:r w:rsidRPr="009638A4">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badi MT Condensed Light">
    <w:altName w:val="MV Boli"/>
    <w:panose1 w:val="020B0306030101010103"/>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Open Sans">
    <w:altName w:val="Verdana"/>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 Sans Light">
    <w:altName w:val="Arial"/>
    <w:charset w:val="00"/>
    <w:family w:val="swiss"/>
    <w:pitch w:val="variable"/>
    <w:sig w:usb0="00000001"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6A1"/>
    <w:rsid w:val="007226A1"/>
    <w:rsid w:val="00A30E7B"/>
    <w:rsid w:val="00CD3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D3F76"/>
    <w:rPr>
      <w:color w:val="808080"/>
    </w:rPr>
  </w:style>
  <w:style w:type="paragraph" w:customStyle="1" w:styleId="DFD215048765463F8D0F76D11865228D">
    <w:name w:val="DFD215048765463F8D0F76D11865228D"/>
  </w:style>
  <w:style w:type="paragraph" w:customStyle="1" w:styleId="675B7CFD68394EF3AEC320CB825F6CB3">
    <w:name w:val="675B7CFD68394EF3AEC320CB825F6CB3"/>
  </w:style>
  <w:style w:type="paragraph" w:customStyle="1" w:styleId="DDE554654DB84187B61DA993F77A6981">
    <w:name w:val="DDE554654DB84187B61DA993F77A6981"/>
  </w:style>
  <w:style w:type="paragraph" w:customStyle="1" w:styleId="A0CA6C7DD0A84281A636F0F73F6E4CA0">
    <w:name w:val="A0CA6C7DD0A84281A636F0F73F6E4CA0"/>
  </w:style>
  <w:style w:type="paragraph" w:customStyle="1" w:styleId="547543F6F49F4AAB9BD990D304FA4815">
    <w:name w:val="547543F6F49F4AAB9BD990D304FA4815"/>
  </w:style>
  <w:style w:type="paragraph" w:customStyle="1" w:styleId="2A7D1A23D19B42ADA0218E2F13F3F685">
    <w:name w:val="2A7D1A23D19B42ADA0218E2F13F3F685"/>
  </w:style>
  <w:style w:type="paragraph" w:customStyle="1" w:styleId="8D2C62853DD940D1B9137B2CD1AD8265">
    <w:name w:val="8D2C62853DD940D1B9137B2CD1AD8265"/>
  </w:style>
  <w:style w:type="paragraph" w:customStyle="1" w:styleId="D50FC72A859D4B749A3D82CBC0E41DB9">
    <w:name w:val="D50FC72A859D4B749A3D82CBC0E41DB9"/>
  </w:style>
  <w:style w:type="paragraph" w:customStyle="1" w:styleId="7B259BCD846448E2BFDF0CEAE49489D4">
    <w:name w:val="7B259BCD846448E2BFDF0CEAE49489D4"/>
  </w:style>
  <w:style w:type="paragraph" w:customStyle="1" w:styleId="442465FB07AE4322866C9034F1C07ECF">
    <w:name w:val="442465FB07AE4322866C9034F1C07ECF"/>
  </w:style>
  <w:style w:type="paragraph" w:customStyle="1" w:styleId="8779EA91DEC141EEB3B6CD1855DA6D1A">
    <w:name w:val="8779EA91DEC141EEB3B6CD1855DA6D1A"/>
  </w:style>
  <w:style w:type="paragraph" w:customStyle="1" w:styleId="353BB6E7FD61456FBF286A7979C2E50B">
    <w:name w:val="353BB6E7FD61456FBF286A7979C2E50B"/>
  </w:style>
  <w:style w:type="paragraph" w:customStyle="1" w:styleId="737318F158644853AB7BAB781C79850B">
    <w:name w:val="737318F158644853AB7BAB781C79850B"/>
  </w:style>
  <w:style w:type="paragraph" w:customStyle="1" w:styleId="80F7ED2859FC42348E6B2AE0A6BC80F6">
    <w:name w:val="80F7ED2859FC42348E6B2AE0A6BC80F6"/>
    <w:rsid w:val="00CD3F76"/>
    <w:rPr>
      <w:lang w:val="it-IT" w:eastAsia="it-IT"/>
    </w:rPr>
  </w:style>
  <w:style w:type="paragraph" w:customStyle="1" w:styleId="584F3581C450400B9414B5343AF8A972">
    <w:name w:val="584F3581C450400B9414B5343AF8A972"/>
    <w:rsid w:val="00CD3F76"/>
    <w:rPr>
      <w:lang w:val="it-IT" w:eastAsia="it-IT"/>
    </w:rPr>
  </w:style>
  <w:style w:type="paragraph" w:customStyle="1" w:styleId="34BD0A74E4CB4C1FAABB803526B147A3">
    <w:name w:val="34BD0A74E4CB4C1FAABB803526B147A3"/>
    <w:rsid w:val="00CD3F76"/>
    <w:rPr>
      <w:lang w:val="it-IT" w:eastAsia="it-IT"/>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D3F76"/>
    <w:rPr>
      <w:color w:val="808080"/>
    </w:rPr>
  </w:style>
  <w:style w:type="paragraph" w:customStyle="1" w:styleId="DFD215048765463F8D0F76D11865228D">
    <w:name w:val="DFD215048765463F8D0F76D11865228D"/>
  </w:style>
  <w:style w:type="paragraph" w:customStyle="1" w:styleId="675B7CFD68394EF3AEC320CB825F6CB3">
    <w:name w:val="675B7CFD68394EF3AEC320CB825F6CB3"/>
  </w:style>
  <w:style w:type="paragraph" w:customStyle="1" w:styleId="DDE554654DB84187B61DA993F77A6981">
    <w:name w:val="DDE554654DB84187B61DA993F77A6981"/>
  </w:style>
  <w:style w:type="paragraph" w:customStyle="1" w:styleId="A0CA6C7DD0A84281A636F0F73F6E4CA0">
    <w:name w:val="A0CA6C7DD0A84281A636F0F73F6E4CA0"/>
  </w:style>
  <w:style w:type="paragraph" w:customStyle="1" w:styleId="547543F6F49F4AAB9BD990D304FA4815">
    <w:name w:val="547543F6F49F4AAB9BD990D304FA4815"/>
  </w:style>
  <w:style w:type="paragraph" w:customStyle="1" w:styleId="2A7D1A23D19B42ADA0218E2F13F3F685">
    <w:name w:val="2A7D1A23D19B42ADA0218E2F13F3F685"/>
  </w:style>
  <w:style w:type="paragraph" w:customStyle="1" w:styleId="8D2C62853DD940D1B9137B2CD1AD8265">
    <w:name w:val="8D2C62853DD940D1B9137B2CD1AD8265"/>
  </w:style>
  <w:style w:type="paragraph" w:customStyle="1" w:styleId="D50FC72A859D4B749A3D82CBC0E41DB9">
    <w:name w:val="D50FC72A859D4B749A3D82CBC0E41DB9"/>
  </w:style>
  <w:style w:type="paragraph" w:customStyle="1" w:styleId="7B259BCD846448E2BFDF0CEAE49489D4">
    <w:name w:val="7B259BCD846448E2BFDF0CEAE49489D4"/>
  </w:style>
  <w:style w:type="paragraph" w:customStyle="1" w:styleId="442465FB07AE4322866C9034F1C07ECF">
    <w:name w:val="442465FB07AE4322866C9034F1C07ECF"/>
  </w:style>
  <w:style w:type="paragraph" w:customStyle="1" w:styleId="8779EA91DEC141EEB3B6CD1855DA6D1A">
    <w:name w:val="8779EA91DEC141EEB3B6CD1855DA6D1A"/>
  </w:style>
  <w:style w:type="paragraph" w:customStyle="1" w:styleId="353BB6E7FD61456FBF286A7979C2E50B">
    <w:name w:val="353BB6E7FD61456FBF286A7979C2E50B"/>
  </w:style>
  <w:style w:type="paragraph" w:customStyle="1" w:styleId="737318F158644853AB7BAB781C79850B">
    <w:name w:val="737318F158644853AB7BAB781C79850B"/>
  </w:style>
  <w:style w:type="paragraph" w:customStyle="1" w:styleId="80F7ED2859FC42348E6B2AE0A6BC80F6">
    <w:name w:val="80F7ED2859FC42348E6B2AE0A6BC80F6"/>
    <w:rsid w:val="00CD3F76"/>
    <w:rPr>
      <w:lang w:val="it-IT" w:eastAsia="it-IT"/>
    </w:rPr>
  </w:style>
  <w:style w:type="paragraph" w:customStyle="1" w:styleId="584F3581C450400B9414B5343AF8A972">
    <w:name w:val="584F3581C450400B9414B5343AF8A972"/>
    <w:rsid w:val="00CD3F76"/>
    <w:rPr>
      <w:lang w:val="it-IT" w:eastAsia="it-IT"/>
    </w:rPr>
  </w:style>
  <w:style w:type="paragraph" w:customStyle="1" w:styleId="34BD0A74E4CB4C1FAABB803526B147A3">
    <w:name w:val="34BD0A74E4CB4C1FAABB803526B147A3"/>
    <w:rsid w:val="00CD3F76"/>
    <w:rPr>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 No. XX-XXXX Rev.X – Months Year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A2FE0F-2C81-4382-B005-DBAA84CFA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RINA-Consulting-ITA-report_CE.dotx</Template>
  <TotalTime>10</TotalTime>
  <Pages>2</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Appendice D</vt:lpstr>
    </vt:vector>
  </TitlesOfParts>
  <Company>RINA Consulting</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Appendice D</dc:title>
  <dc:subject>Adeguamento sommità arginale e viabilità tratto ponte viadotto Isola Serafini – via Bosco Biliemme in Comune di Monticelli d’Ongina (PC)</dc:subject>
  <dc:creator>xxxx</dc:creator>
  <cp:keywords>ITA Report</cp:keywords>
  <cp:lastModifiedBy>Roberto TELI</cp:lastModifiedBy>
  <cp:revision>6</cp:revision>
  <cp:lastPrinted>2019-11-19T11:05:00Z</cp:lastPrinted>
  <dcterms:created xsi:type="dcterms:W3CDTF">2019-11-08T13:38:00Z</dcterms:created>
  <dcterms:modified xsi:type="dcterms:W3CDTF">2019-11-19T11:05:00Z</dcterms:modified>
  <cp:category>Doc. No. P0017232-1-H6 Rev. 0 - Novembre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75487-42af-4492-84fe-2b4054e011bd_Enabled">
    <vt:lpwstr>true</vt:lpwstr>
  </property>
  <property fmtid="{D5CDD505-2E9C-101B-9397-08002B2CF9AE}" pid="3" name="MSIP_Label_a6175487-42af-4492-84fe-2b4054e011bd_SetDate">
    <vt:lpwstr>2019-11-12T07:42:30Z</vt:lpwstr>
  </property>
  <property fmtid="{D5CDD505-2E9C-101B-9397-08002B2CF9AE}" pid="4" name="MSIP_Label_a6175487-42af-4492-84fe-2b4054e011bd_Method">
    <vt:lpwstr>Privileged</vt:lpwstr>
  </property>
  <property fmtid="{D5CDD505-2E9C-101B-9397-08002B2CF9AE}" pid="5" name="MSIP_Label_a6175487-42af-4492-84fe-2b4054e011bd_Name">
    <vt:lpwstr>Public</vt:lpwstr>
  </property>
  <property fmtid="{D5CDD505-2E9C-101B-9397-08002B2CF9AE}" pid="6" name="MSIP_Label_a6175487-42af-4492-84fe-2b4054e011bd_SiteId">
    <vt:lpwstr>76e3e3ff-fce0-45ec-a946-bc44d69a9b7e</vt:lpwstr>
  </property>
  <property fmtid="{D5CDD505-2E9C-101B-9397-08002B2CF9AE}" pid="7" name="MSIP_Label_a6175487-42af-4492-84fe-2b4054e011bd_ActionId">
    <vt:lpwstr>22c30c8b-85a8-4d86-94c0-0000929258ff</vt:lpwstr>
  </property>
  <property fmtid="{D5CDD505-2E9C-101B-9397-08002B2CF9AE}" pid="8" name="MSIP_Label_a6175487-42af-4492-84fe-2b4054e011bd_ContentBits">
    <vt:lpwstr>0</vt:lpwstr>
  </property>
</Properties>
</file>