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1525"/>
        <w:gridCol w:w="5176"/>
        <w:gridCol w:w="2088"/>
        <w:gridCol w:w="1416"/>
      </w:tblGrid>
      <w:tr w:rsidR="00D80634" w14:paraId="105985C2" w14:textId="77777777" w:rsidTr="00BC7075">
        <w:trPr>
          <w:trHeight w:val="5818"/>
        </w:trPr>
        <w:tc>
          <w:tcPr>
            <w:tcW w:w="10205" w:type="dxa"/>
            <w:gridSpan w:val="4"/>
          </w:tcPr>
          <w:p w14:paraId="39A1D447" w14:textId="77777777" w:rsidR="00D80634" w:rsidRDefault="005F2E10" w:rsidP="001F1FD0">
            <w:pPr>
              <w:pStyle w:val="Paragraph"/>
              <w:tabs>
                <w:tab w:val="left" w:pos="1040"/>
                <w:tab w:val="right" w:pos="9989"/>
              </w:tabs>
              <w:jc w:val="left"/>
            </w:pPr>
            <w:r>
              <w:rPr>
                <w:noProof/>
              </w:rPr>
              <w:drawing>
                <wp:inline distT="0" distB="0" distL="0" distR="0" wp14:anchorId="55E61DED" wp14:editId="7816EA15">
                  <wp:extent cx="3058795" cy="971550"/>
                  <wp:effectExtent l="0" t="0" r="825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IPO-logo-2013.jp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206" b="22732"/>
                          <a:stretch/>
                        </pic:blipFill>
                        <pic:spPr bwMode="auto">
                          <a:xfrm>
                            <a:off x="0" y="0"/>
                            <a:ext cx="3060192" cy="9719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76D26"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221F116E" wp14:editId="1CEC6EB9">
                  <wp:simplePos x="0" y="0"/>
                  <wp:positionH relativeFrom="column">
                    <wp:posOffset>3958480</wp:posOffset>
                  </wp:positionH>
                  <wp:positionV relativeFrom="paragraph">
                    <wp:posOffset>124543</wp:posOffset>
                  </wp:positionV>
                  <wp:extent cx="2452370" cy="3582670"/>
                  <wp:effectExtent l="0" t="0" r="5080" b="0"/>
                  <wp:wrapNone/>
                  <wp:docPr id="1" name="Picture 1" descr="triangolo ri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triangolo ri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2370" cy="3582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80634" w14:paraId="53CEAF0E" w14:textId="77777777" w:rsidTr="00BC7075">
        <w:trPr>
          <w:trHeight w:val="680"/>
        </w:trPr>
        <w:tc>
          <w:tcPr>
            <w:tcW w:w="10205" w:type="dxa"/>
            <w:gridSpan w:val="4"/>
          </w:tcPr>
          <w:p w14:paraId="556D0E69" w14:textId="77777777" w:rsidR="00D80634" w:rsidRDefault="00D80634" w:rsidP="00D80634">
            <w:pPr>
              <w:jc w:val="right"/>
            </w:pPr>
          </w:p>
        </w:tc>
      </w:tr>
      <w:tr w:rsidR="00D80634" w14:paraId="1E5D9741" w14:textId="77777777" w:rsidTr="00BC7075">
        <w:trPr>
          <w:trHeight w:val="680"/>
        </w:trPr>
        <w:tc>
          <w:tcPr>
            <w:tcW w:w="10205" w:type="dxa"/>
            <w:gridSpan w:val="4"/>
          </w:tcPr>
          <w:p w14:paraId="3B1E8EEB" w14:textId="77777777" w:rsidR="00D80634" w:rsidRDefault="00D80634" w:rsidP="00D80634">
            <w:pPr>
              <w:jc w:val="right"/>
            </w:pPr>
          </w:p>
        </w:tc>
      </w:tr>
      <w:tr w:rsidR="008F2ABE" w:rsidRPr="008F2ABE" w14:paraId="33A6F477" w14:textId="77777777" w:rsidTr="00BC7075">
        <w:tc>
          <w:tcPr>
            <w:tcW w:w="10205" w:type="dxa"/>
            <w:gridSpan w:val="4"/>
          </w:tcPr>
          <w:p w14:paraId="07804FD7" w14:textId="77777777" w:rsidR="00A22EBC" w:rsidRPr="003E49DC" w:rsidRDefault="005571BE" w:rsidP="00A22EBC">
            <w:pPr>
              <w:jc w:val="left"/>
              <w:rPr>
                <w:b/>
                <w:sz w:val="56"/>
                <w:szCs w:val="56"/>
              </w:rPr>
            </w:pPr>
            <w:r w:rsidRPr="005571BE">
              <w:rPr>
                <w:b/>
                <w:sz w:val="56"/>
                <w:szCs w:val="56"/>
              </w:rPr>
              <w:t>AIPo</w:t>
            </w:r>
          </w:p>
          <w:p w14:paraId="6083998F" w14:textId="77777777" w:rsidR="002D2EDF" w:rsidRPr="008F2ABE" w:rsidRDefault="005571BE" w:rsidP="00A22EBC">
            <w:pPr>
              <w:jc w:val="left"/>
              <w:rPr>
                <w:color w:val="0070C0"/>
              </w:rPr>
            </w:pPr>
            <w:r w:rsidRPr="005571BE">
              <w:rPr>
                <w:b/>
                <w:sz w:val="56"/>
                <w:szCs w:val="56"/>
              </w:rPr>
              <w:t>Monticelli d’Ongina, Italia</w:t>
            </w:r>
          </w:p>
        </w:tc>
      </w:tr>
      <w:tr w:rsidR="008F2ABE" w:rsidRPr="00871D29" w14:paraId="6079BEEC" w14:textId="77777777" w:rsidTr="00BC7075">
        <w:trPr>
          <w:gridAfter w:val="1"/>
          <w:wAfter w:w="1416" w:type="dxa"/>
          <w:trHeight w:val="1481"/>
        </w:trPr>
        <w:sdt>
          <w:sdtPr>
            <w:alias w:val="Subject"/>
            <w:tag w:val=""/>
            <w:id w:val="-1306932559"/>
            <w:placeholder>
              <w:docPart w:val="1D90AA4C8C3343CEB76678558084C1E0"/>
            </w:placeholder>
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<w:text/>
          </w:sdtPr>
          <w:sdtEndPr/>
          <w:sdtContent>
            <w:tc>
              <w:tcPr>
                <w:tcW w:w="8789" w:type="dxa"/>
                <w:gridSpan w:val="3"/>
                <w:vAlign w:val="center"/>
              </w:tcPr>
              <w:p w14:paraId="26FD5A31" w14:textId="77777777" w:rsidR="002D2EDF" w:rsidRPr="005571BE" w:rsidRDefault="007C43F1" w:rsidP="00C81ADF">
                <w:pPr>
                  <w:pStyle w:val="CoverMainHeading"/>
                  <w:spacing w:before="120" w:after="120"/>
                  <w:rPr>
                    <w:rFonts w:asciiTheme="minorHAnsi" w:hAnsiTheme="minorHAnsi"/>
                    <w:sz w:val="36"/>
                    <w:szCs w:val="36"/>
                  </w:rPr>
                </w:pPr>
                <w:r>
                  <w:t>Adeguamento sommità arginale e viabilità tratto ponte viadotto Isola Serafini – via Bosco Biliemme in Comune di Monticelli d’Ongina (PC)</w:t>
                </w:r>
              </w:p>
            </w:tc>
          </w:sdtContent>
        </w:sdt>
      </w:tr>
      <w:tr w:rsidR="008F2ABE" w:rsidRPr="00871D29" w14:paraId="0B2DAE38" w14:textId="77777777" w:rsidTr="00BC7075">
        <w:trPr>
          <w:gridAfter w:val="1"/>
          <w:wAfter w:w="1416" w:type="dxa"/>
          <w:trHeight w:val="1256"/>
        </w:trPr>
        <w:tc>
          <w:tcPr>
            <w:tcW w:w="8789" w:type="dxa"/>
            <w:gridSpan w:val="3"/>
            <w:vAlign w:val="center"/>
          </w:tcPr>
          <w:p w14:paraId="399E5B9F" w14:textId="77777777" w:rsidR="002D2EDF" w:rsidRPr="005571BE" w:rsidRDefault="002B69F3" w:rsidP="007A45FA">
            <w:pPr>
              <w:pStyle w:val="CoverProjectName"/>
              <w:spacing w:before="120" w:after="120"/>
              <w:rPr>
                <w:rFonts w:asciiTheme="minorHAnsi" w:hAnsiTheme="minorHAnsi"/>
                <w:color w:val="0070C0"/>
              </w:rPr>
            </w:pPr>
            <w:sdt>
              <w:sdtPr>
                <w:alias w:val="Title"/>
                <w:tag w:val=""/>
                <w:id w:val="1712004257"/>
                <w:placeholder>
                  <w:docPart w:val="EDCA3F7785AE4A7290A18BE16CA2C174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7A45FA">
                  <w:t>Computo metrico estimativo</w:t>
                </w:r>
              </w:sdtContent>
            </w:sdt>
          </w:p>
        </w:tc>
      </w:tr>
      <w:tr w:rsidR="002D2EDF" w:rsidRPr="00871D29" w14:paraId="6511E8C7" w14:textId="77777777" w:rsidTr="00BC7075">
        <w:trPr>
          <w:trHeight w:val="567"/>
        </w:trPr>
        <w:tc>
          <w:tcPr>
            <w:tcW w:w="10205" w:type="dxa"/>
            <w:gridSpan w:val="4"/>
            <w:vAlign w:val="bottom"/>
          </w:tcPr>
          <w:p w14:paraId="72814A72" w14:textId="77777777" w:rsidR="002D2EDF" w:rsidRPr="005571BE" w:rsidRDefault="009D55EE" w:rsidP="003B2CD9">
            <w:pPr>
              <w:jc w:val="left"/>
            </w:pPr>
            <w:r w:rsidRPr="00633020"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356066CE" wp14:editId="4E54BE22">
                  <wp:simplePos x="0" y="0"/>
                  <wp:positionH relativeFrom="column">
                    <wp:posOffset>4999990</wp:posOffset>
                  </wp:positionH>
                  <wp:positionV relativeFrom="paragraph">
                    <wp:posOffset>-499110</wp:posOffset>
                  </wp:positionV>
                  <wp:extent cx="1403985" cy="1403985"/>
                  <wp:effectExtent l="0" t="0" r="5715" b="0"/>
                  <wp:wrapNone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AED_FIRMA E TIMBR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985" cy="1403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36432" w:rsidRPr="002B69F3" w14:paraId="7F2E9772" w14:textId="77777777" w:rsidTr="00BC7075">
        <w:trPr>
          <w:trHeight w:val="567"/>
        </w:trPr>
        <w:sdt>
          <w:sdtPr>
            <w:rPr>
              <w:b/>
              <w:color w:val="3EB1C8"/>
              <w:sz w:val="28"/>
              <w:szCs w:val="28"/>
              <w:lang w:val="en-US"/>
            </w:rPr>
            <w:alias w:val="Category"/>
            <w:tag w:val=""/>
            <w:id w:val="-25871953"/>
            <w:placeholder>
              <w:docPart w:val="B0593292D86F414DAE53B39B8610F3D8"/>
            </w:placeholder>
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<w:text/>
          </w:sdtPr>
          <w:sdtEndPr/>
          <w:sdtContent>
            <w:tc>
              <w:tcPr>
                <w:tcW w:w="10205" w:type="dxa"/>
                <w:gridSpan w:val="4"/>
                <w:vAlign w:val="center"/>
              </w:tcPr>
              <w:p w14:paraId="7B1C13C0" w14:textId="7DCDF2F0" w:rsidR="00D36432" w:rsidRPr="002B69F3" w:rsidRDefault="0021792A" w:rsidP="002B69F3">
                <w:pPr>
                  <w:jc w:val="left"/>
                  <w:rPr>
                    <w:lang w:val="en-US"/>
                  </w:rPr>
                </w:pPr>
                <w:r w:rsidRPr="002B69F3">
                  <w:rPr>
                    <w:b/>
                    <w:color w:val="3EB1C8"/>
                    <w:sz w:val="28"/>
                    <w:szCs w:val="28"/>
                    <w:lang w:val="en-US"/>
                  </w:rPr>
                  <w:t>Doc. No. P0017232-1-H</w:t>
                </w:r>
                <w:r w:rsidR="00541134" w:rsidRPr="002B69F3">
                  <w:rPr>
                    <w:b/>
                    <w:color w:val="3EB1C8"/>
                    <w:sz w:val="28"/>
                    <w:szCs w:val="28"/>
                    <w:lang w:val="en-US"/>
                  </w:rPr>
                  <w:t>1</w:t>
                </w:r>
                <w:r w:rsidR="007A45FA" w:rsidRPr="002B69F3">
                  <w:rPr>
                    <w:b/>
                    <w:color w:val="3EB1C8"/>
                    <w:sz w:val="28"/>
                    <w:szCs w:val="28"/>
                    <w:lang w:val="en-US"/>
                  </w:rPr>
                  <w:t>1</w:t>
                </w:r>
                <w:r w:rsidRPr="002B69F3">
                  <w:rPr>
                    <w:b/>
                    <w:color w:val="3EB1C8"/>
                    <w:sz w:val="28"/>
                    <w:szCs w:val="28"/>
                    <w:lang w:val="en-US"/>
                  </w:rPr>
                  <w:t xml:space="preserve"> Rev. 0 - </w:t>
                </w:r>
                <w:proofErr w:type="spellStart"/>
                <w:r w:rsidR="002B69F3" w:rsidRPr="002B69F3">
                  <w:rPr>
                    <w:b/>
                    <w:color w:val="3EB1C8"/>
                    <w:sz w:val="28"/>
                    <w:szCs w:val="28"/>
                    <w:lang w:val="en-US"/>
                  </w:rPr>
                  <w:t>N</w:t>
                </w:r>
                <w:r w:rsidR="002B69F3">
                  <w:rPr>
                    <w:b/>
                    <w:color w:val="3EB1C8"/>
                    <w:sz w:val="28"/>
                    <w:szCs w:val="28"/>
                    <w:lang w:val="en-US"/>
                  </w:rPr>
                  <w:t>ovembre</w:t>
                </w:r>
                <w:proofErr w:type="spellEnd"/>
                <w:r w:rsidRPr="002B69F3">
                  <w:rPr>
                    <w:b/>
                    <w:color w:val="3EB1C8"/>
                    <w:sz w:val="28"/>
                    <w:szCs w:val="28"/>
                    <w:lang w:val="en-US"/>
                  </w:rPr>
                  <w:t xml:space="preserve"> 2019</w:t>
                </w:r>
              </w:p>
            </w:tc>
          </w:sdtContent>
        </w:sdt>
      </w:tr>
      <w:tr w:rsidR="002D2EDF" w:rsidRPr="002B69F3" w14:paraId="5445C5E8" w14:textId="77777777" w:rsidTr="00BC7075">
        <w:trPr>
          <w:trHeight w:val="567"/>
        </w:trPr>
        <w:tc>
          <w:tcPr>
            <w:tcW w:w="10205" w:type="dxa"/>
            <w:gridSpan w:val="4"/>
            <w:vAlign w:val="bottom"/>
          </w:tcPr>
          <w:p w14:paraId="3974E36E" w14:textId="77777777" w:rsidR="002D2EDF" w:rsidRPr="002B69F3" w:rsidRDefault="002D2EDF" w:rsidP="00CE5A87">
            <w:pPr>
              <w:spacing w:after="240"/>
              <w:jc w:val="left"/>
              <w:rPr>
                <w:lang w:val="en-US"/>
              </w:rPr>
            </w:pPr>
          </w:p>
        </w:tc>
      </w:tr>
      <w:tr w:rsidR="0070035E" w:rsidRPr="00CE5A87" w14:paraId="5909971D" w14:textId="77777777" w:rsidTr="00BC7075">
        <w:trPr>
          <w:trHeight w:val="227"/>
        </w:trPr>
        <w:tc>
          <w:tcPr>
            <w:tcW w:w="1525" w:type="dxa"/>
            <w:tcBorders>
              <w:bottom w:val="single" w:sz="4" w:space="0" w:color="3EB1C8"/>
            </w:tcBorders>
            <w:vAlign w:val="bottom"/>
          </w:tcPr>
          <w:p w14:paraId="13C6320C" w14:textId="77777777"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Rev.</w:t>
            </w:r>
          </w:p>
        </w:tc>
        <w:tc>
          <w:tcPr>
            <w:tcW w:w="5176" w:type="dxa"/>
            <w:tcBorders>
              <w:bottom w:val="single" w:sz="4" w:space="0" w:color="3EB1C8"/>
            </w:tcBorders>
            <w:vAlign w:val="bottom"/>
          </w:tcPr>
          <w:p w14:paraId="357AA4E4" w14:textId="77777777" w:rsidR="00A22EBC" w:rsidRPr="00F73A3D" w:rsidRDefault="00A22EBC" w:rsidP="003A622B">
            <w:pPr>
              <w:jc w:val="left"/>
              <w:rPr>
                <w:rFonts w:cs="Arial"/>
                <w:color w:val="0070C0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0</w:t>
            </w:r>
          </w:p>
        </w:tc>
        <w:tc>
          <w:tcPr>
            <w:tcW w:w="3504" w:type="dxa"/>
            <w:gridSpan w:val="2"/>
            <w:vMerge w:val="restart"/>
          </w:tcPr>
          <w:p w14:paraId="3D1490F3" w14:textId="77777777" w:rsidR="00A22EBC" w:rsidRPr="00F73A3D" w:rsidRDefault="00A22EBC" w:rsidP="00D80634">
            <w:pPr>
              <w:spacing w:before="120" w:after="120"/>
              <w:jc w:val="center"/>
            </w:pPr>
          </w:p>
        </w:tc>
      </w:tr>
      <w:tr w:rsidR="0070035E" w:rsidRPr="00CE5A87" w14:paraId="179FF3F4" w14:textId="77777777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5FF70F65" w14:textId="77777777"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Descrizione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24168A0F" w14:textId="77777777" w:rsidR="00A22EBC" w:rsidRPr="00F73A3D" w:rsidRDefault="0070035E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Prima Emissione</w:t>
            </w:r>
          </w:p>
        </w:tc>
        <w:tc>
          <w:tcPr>
            <w:tcW w:w="3504" w:type="dxa"/>
            <w:gridSpan w:val="2"/>
            <w:vMerge/>
          </w:tcPr>
          <w:p w14:paraId="0FBB184D" w14:textId="77777777" w:rsidR="00A22EBC" w:rsidRPr="00F73A3D" w:rsidRDefault="00A22EBC" w:rsidP="002D2EDF">
            <w:pPr>
              <w:spacing w:before="400" w:after="400"/>
              <w:jc w:val="left"/>
            </w:pPr>
          </w:p>
        </w:tc>
      </w:tr>
      <w:tr w:rsidR="0070035E" w:rsidRPr="005571BE" w14:paraId="70FF0313" w14:textId="77777777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6E5E9108" w14:textId="77777777"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Preparato da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3CEEE55B" w14:textId="77777777" w:rsidR="00A22EBC" w:rsidRPr="00F73A3D" w:rsidRDefault="00316805" w:rsidP="0070035E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>P. Silva</w:t>
            </w:r>
          </w:p>
        </w:tc>
        <w:tc>
          <w:tcPr>
            <w:tcW w:w="3504" w:type="dxa"/>
            <w:gridSpan w:val="2"/>
            <w:vMerge/>
          </w:tcPr>
          <w:p w14:paraId="33E19ADE" w14:textId="77777777" w:rsidR="00A22EBC" w:rsidRPr="00F73A3D" w:rsidRDefault="00A22EBC" w:rsidP="002D2EDF">
            <w:pPr>
              <w:spacing w:before="400" w:after="400"/>
              <w:jc w:val="left"/>
            </w:pPr>
          </w:p>
        </w:tc>
      </w:tr>
      <w:tr w:rsidR="0070035E" w:rsidRPr="005571BE" w14:paraId="5222F996" w14:textId="77777777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0225D43C" w14:textId="77777777"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Controllato da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004BBDAB" w14:textId="77777777" w:rsidR="00A22EBC" w:rsidRPr="00F73A3D" w:rsidRDefault="00E4715A" w:rsidP="00C81ADF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 xml:space="preserve">A. </w:t>
            </w:r>
            <w:r w:rsidR="00C81ADF">
              <w:rPr>
                <w:rFonts w:cs="Arial"/>
                <w:sz w:val="16"/>
                <w:szCs w:val="18"/>
              </w:rPr>
              <w:t>Bado</w:t>
            </w:r>
          </w:p>
        </w:tc>
        <w:tc>
          <w:tcPr>
            <w:tcW w:w="3504" w:type="dxa"/>
            <w:gridSpan w:val="2"/>
            <w:vMerge/>
          </w:tcPr>
          <w:p w14:paraId="74B8019E" w14:textId="77777777" w:rsidR="00A22EBC" w:rsidRPr="00F73A3D" w:rsidRDefault="00A22EBC" w:rsidP="002D2EDF">
            <w:pPr>
              <w:spacing w:before="400" w:after="400"/>
              <w:jc w:val="left"/>
            </w:pPr>
          </w:p>
        </w:tc>
      </w:tr>
      <w:tr w:rsidR="0070035E" w:rsidRPr="005571BE" w14:paraId="16D0E00D" w14:textId="77777777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22CDCE6E" w14:textId="77777777" w:rsidR="00A22EBC" w:rsidRPr="00A22EBC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A22EBC">
              <w:rPr>
                <w:rFonts w:cs="Arial"/>
                <w:sz w:val="16"/>
                <w:szCs w:val="18"/>
              </w:rPr>
              <w:t>Approvato da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4C750AC2" w14:textId="77777777" w:rsidR="00A22EBC" w:rsidRPr="00E4715A" w:rsidRDefault="00913341" w:rsidP="00913341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>A</w:t>
            </w:r>
            <w:r w:rsidR="00E4715A">
              <w:rPr>
                <w:rFonts w:cs="Arial"/>
                <w:sz w:val="16"/>
                <w:szCs w:val="18"/>
              </w:rPr>
              <w:t xml:space="preserve">. </w:t>
            </w:r>
            <w:r>
              <w:rPr>
                <w:rFonts w:cs="Arial"/>
                <w:sz w:val="16"/>
                <w:szCs w:val="18"/>
              </w:rPr>
              <w:t>Del Grosso</w:t>
            </w:r>
          </w:p>
        </w:tc>
        <w:tc>
          <w:tcPr>
            <w:tcW w:w="3504" w:type="dxa"/>
            <w:gridSpan w:val="2"/>
            <w:vMerge/>
          </w:tcPr>
          <w:p w14:paraId="412A822D" w14:textId="77777777" w:rsidR="00A22EBC" w:rsidRPr="00E4715A" w:rsidRDefault="00A22EBC" w:rsidP="002D2EDF">
            <w:pPr>
              <w:spacing w:before="400" w:after="400"/>
              <w:jc w:val="left"/>
            </w:pPr>
          </w:p>
        </w:tc>
      </w:tr>
      <w:tr w:rsidR="0070035E" w:rsidRPr="00A22EBC" w14:paraId="6D9CDB26" w14:textId="77777777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6630152F" w14:textId="77777777" w:rsidR="009D1EC4" w:rsidRPr="00A22EBC" w:rsidRDefault="00A22EBC" w:rsidP="00905393">
            <w:pPr>
              <w:jc w:val="left"/>
              <w:rPr>
                <w:rFonts w:cs="Arial"/>
                <w:sz w:val="16"/>
                <w:szCs w:val="18"/>
              </w:rPr>
            </w:pPr>
            <w:r w:rsidRPr="00A22EBC">
              <w:rPr>
                <w:rFonts w:cs="Arial"/>
                <w:sz w:val="16"/>
                <w:szCs w:val="18"/>
              </w:rPr>
              <w:t>Data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5DA98A55" w14:textId="5ED0142E" w:rsidR="00AD0A72" w:rsidRPr="00A22EBC" w:rsidRDefault="002B69F3" w:rsidP="00AD0A72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>Novembre</w:t>
            </w:r>
            <w:r w:rsidR="009D1EC4" w:rsidRPr="00A22EBC">
              <w:rPr>
                <w:rFonts w:cs="Arial"/>
                <w:sz w:val="16"/>
                <w:szCs w:val="18"/>
              </w:rPr>
              <w:t>/</w:t>
            </w:r>
            <w:r w:rsidR="005571BE">
              <w:rPr>
                <w:rFonts w:cs="Arial"/>
                <w:sz w:val="16"/>
                <w:szCs w:val="18"/>
              </w:rPr>
              <w:t>201</w:t>
            </w:r>
            <w:r w:rsidR="00AD0A72">
              <w:rPr>
                <w:rFonts w:cs="Arial"/>
                <w:sz w:val="16"/>
                <w:szCs w:val="18"/>
              </w:rPr>
              <w:t>9</w:t>
            </w:r>
          </w:p>
        </w:tc>
        <w:tc>
          <w:tcPr>
            <w:tcW w:w="3504" w:type="dxa"/>
            <w:gridSpan w:val="2"/>
            <w:vMerge/>
          </w:tcPr>
          <w:p w14:paraId="4C2CCC0D" w14:textId="77777777" w:rsidR="009D1EC4" w:rsidRPr="00A22EBC" w:rsidRDefault="009D1EC4" w:rsidP="002D2EDF">
            <w:pPr>
              <w:spacing w:before="400" w:after="400"/>
              <w:jc w:val="left"/>
            </w:pPr>
          </w:p>
        </w:tc>
      </w:tr>
    </w:tbl>
    <w:p w14:paraId="35902522" w14:textId="77777777" w:rsidR="007C3387" w:rsidRPr="00A22EBC" w:rsidRDefault="007C3387"/>
    <w:p w14:paraId="75ED6B94" w14:textId="77777777" w:rsidR="007C3387" w:rsidRPr="00A22EBC" w:rsidRDefault="007C3387">
      <w:pPr>
        <w:sectPr w:rsidR="007C3387" w:rsidRPr="00A22EBC" w:rsidSect="002D417E">
          <w:headerReference w:type="default" r:id="rId13"/>
          <w:footerReference w:type="default" r:id="rId14"/>
          <w:footerReference w:type="first" r:id="rId15"/>
          <w:pgSz w:w="11906" w:h="16838" w:code="9"/>
          <w:pgMar w:top="567" w:right="567" w:bottom="567" w:left="1134" w:header="567" w:footer="567" w:gutter="0"/>
          <w:cols w:space="708"/>
          <w:titlePg/>
          <w:docGrid w:linePitch="360"/>
        </w:sectPr>
      </w:pPr>
    </w:p>
    <w:tbl>
      <w:tblPr>
        <w:tblW w:w="0" w:type="auto"/>
        <w:tblInd w:w="108" w:type="dxa"/>
        <w:tblBorders>
          <w:bottom w:val="double" w:sz="4" w:space="0" w:color="3EB1C8"/>
        </w:tblBorders>
        <w:tblLook w:val="04A0" w:firstRow="1" w:lastRow="0" w:firstColumn="1" w:lastColumn="0" w:noHBand="0" w:noVBand="1"/>
      </w:tblPr>
      <w:tblGrid>
        <w:gridCol w:w="5421"/>
        <w:gridCol w:w="4676"/>
      </w:tblGrid>
      <w:tr w:rsidR="0062524B" w14:paraId="6E9CAB4B" w14:textId="77777777" w:rsidTr="008637BE">
        <w:tc>
          <w:tcPr>
            <w:tcW w:w="5421" w:type="dxa"/>
            <w:vAlign w:val="center"/>
          </w:tcPr>
          <w:p w14:paraId="304511FD" w14:textId="77777777" w:rsidR="00C81ADF" w:rsidRDefault="002B69F3" w:rsidP="00C81ADF">
            <w:pPr>
              <w:spacing w:after="120"/>
              <w:jc w:val="left"/>
              <w:rPr>
                <w:b/>
              </w:rPr>
            </w:pPr>
            <w:sdt>
              <w:sdtPr>
                <w:rPr>
                  <w:b/>
                </w:rPr>
                <w:alias w:val="Subject"/>
                <w:tag w:val=""/>
                <w:id w:val="-1497101672"/>
                <w:placeholder>
                  <w:docPart w:val="11C91DB996B847539F7004A67AFDC6E8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7C43F1">
                  <w:rPr>
                    <w:b/>
                  </w:rPr>
                  <w:t>Adeguamento sommità arginale e viabilità tratto ponte viadotto Isola Serafini – via Bosco Biliemme in Comune di Monticelli d’Ongina (PC)</w:t>
                </w:r>
              </w:sdtContent>
            </w:sdt>
          </w:p>
          <w:p w14:paraId="64CFEF40" w14:textId="77777777" w:rsidR="0062524B" w:rsidRPr="00A22EBC" w:rsidRDefault="002B69F3" w:rsidP="00C81ADF">
            <w:pPr>
              <w:jc w:val="left"/>
              <w:rPr>
                <w:b/>
              </w:rPr>
            </w:pPr>
            <w:sdt>
              <w:sdtPr>
                <w:rPr>
                  <w:b/>
                </w:rPr>
                <w:alias w:val="Title"/>
                <w:tag w:val=""/>
                <w:id w:val="-30112482"/>
                <w:placeholder>
                  <w:docPart w:val="EC87F9ED18C747718043AE51A3BBF874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7A45FA">
                  <w:rPr>
                    <w:b/>
                  </w:rPr>
                  <w:t>Computo metrico estimativo</w:t>
                </w:r>
              </w:sdtContent>
            </w:sdt>
          </w:p>
          <w:p w14:paraId="181A4A03" w14:textId="77777777" w:rsidR="0062524B" w:rsidRPr="00A22EBC" w:rsidRDefault="0062524B" w:rsidP="00836652">
            <w:pPr>
              <w:jc w:val="left"/>
            </w:pPr>
          </w:p>
        </w:tc>
        <w:tc>
          <w:tcPr>
            <w:tcW w:w="4676" w:type="dxa"/>
          </w:tcPr>
          <w:p w14:paraId="43960DD0" w14:textId="77777777" w:rsidR="0062524B" w:rsidRPr="00BC746B" w:rsidRDefault="0062524B" w:rsidP="00836652">
            <w:pPr>
              <w:jc w:val="right"/>
              <w:rPr>
                <w:b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40EFB44" wp14:editId="6DCA1C2B">
                  <wp:extent cx="897255" cy="697865"/>
                  <wp:effectExtent l="0" t="0" r="0" b="6985"/>
                  <wp:docPr id="14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magine 5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1" r="5202" b="-2965"/>
                          <a:stretch/>
                        </pic:blipFill>
                        <pic:spPr bwMode="auto">
                          <a:xfrm>
                            <a:off x="0" y="0"/>
                            <a:ext cx="897255" cy="697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B644812" w14:textId="77777777" w:rsidR="005751C9" w:rsidRDefault="005751C9">
      <w:pPr>
        <w:rPr>
          <w:lang w:val="en-US"/>
        </w:rPr>
      </w:pPr>
    </w:p>
    <w:p w14:paraId="212D9CB4" w14:textId="77777777" w:rsidR="00FD2042" w:rsidRPr="005751C9" w:rsidRDefault="00FD2042">
      <w:pPr>
        <w:rPr>
          <w:lang w:val="en-US"/>
        </w:rPr>
      </w:pPr>
    </w:p>
    <w:p w14:paraId="6DE167C6" w14:textId="77777777" w:rsidR="005751C9" w:rsidRPr="005751C9" w:rsidRDefault="005751C9">
      <w:pPr>
        <w:rPr>
          <w:rFonts w:cs="Arial"/>
          <w:lang w:val="en-US"/>
        </w:rPr>
      </w:pPr>
    </w:p>
    <w:tbl>
      <w:tblPr>
        <w:tblW w:w="10221" w:type="dxa"/>
        <w:tblInd w:w="55" w:type="dxa"/>
        <w:tblBorders>
          <w:top w:val="single" w:sz="4" w:space="0" w:color="0076A5"/>
          <w:left w:val="single" w:sz="4" w:space="0" w:color="0076A5"/>
          <w:bottom w:val="single" w:sz="4" w:space="0" w:color="0076A5"/>
          <w:right w:val="single" w:sz="4" w:space="0" w:color="0076A5"/>
          <w:insideH w:val="single" w:sz="4" w:space="0" w:color="0076A5"/>
          <w:insideV w:val="single" w:sz="4" w:space="0" w:color="0076A5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0"/>
        <w:gridCol w:w="1897"/>
        <w:gridCol w:w="1974"/>
        <w:gridCol w:w="1976"/>
        <w:gridCol w:w="1974"/>
        <w:gridCol w:w="1800"/>
      </w:tblGrid>
      <w:tr w:rsidR="004C5454" w:rsidRPr="005751C9" w14:paraId="0D125F77" w14:textId="77777777" w:rsidTr="005751C9">
        <w:trPr>
          <w:trHeight w:val="255"/>
        </w:trPr>
        <w:tc>
          <w:tcPr>
            <w:tcW w:w="600" w:type="dxa"/>
            <w:shd w:val="clear" w:color="auto" w:fill="auto"/>
            <w:noWrap/>
            <w:vAlign w:val="bottom"/>
          </w:tcPr>
          <w:p w14:paraId="7B571495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r w:rsidRPr="005751C9"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Rev.</w:t>
            </w:r>
          </w:p>
        </w:tc>
        <w:tc>
          <w:tcPr>
            <w:tcW w:w="1897" w:type="dxa"/>
            <w:shd w:val="clear" w:color="auto" w:fill="auto"/>
            <w:noWrap/>
            <w:vAlign w:val="bottom"/>
          </w:tcPr>
          <w:p w14:paraId="56BD897F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Descrizione</w:t>
            </w:r>
            <w:proofErr w:type="spellEnd"/>
          </w:p>
        </w:tc>
        <w:tc>
          <w:tcPr>
            <w:tcW w:w="1974" w:type="dxa"/>
            <w:shd w:val="clear" w:color="auto" w:fill="auto"/>
            <w:vAlign w:val="bottom"/>
          </w:tcPr>
          <w:p w14:paraId="4050A03C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Preparato</w:t>
            </w:r>
            <w:proofErr w:type="spellEnd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 xml:space="preserve"> da</w:t>
            </w:r>
          </w:p>
        </w:tc>
        <w:tc>
          <w:tcPr>
            <w:tcW w:w="1976" w:type="dxa"/>
            <w:shd w:val="clear" w:color="auto" w:fill="auto"/>
            <w:vAlign w:val="bottom"/>
          </w:tcPr>
          <w:p w14:paraId="701FE221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Controllato</w:t>
            </w:r>
            <w:proofErr w:type="spellEnd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 xml:space="preserve"> da</w:t>
            </w:r>
          </w:p>
        </w:tc>
        <w:tc>
          <w:tcPr>
            <w:tcW w:w="1974" w:type="dxa"/>
            <w:shd w:val="clear" w:color="auto" w:fill="auto"/>
            <w:vAlign w:val="bottom"/>
          </w:tcPr>
          <w:p w14:paraId="1232FF02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Approvato</w:t>
            </w:r>
            <w:proofErr w:type="spellEnd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 xml:space="preserve"> da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496D9C4F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Data</w:t>
            </w:r>
          </w:p>
        </w:tc>
      </w:tr>
      <w:tr w:rsidR="00803F18" w:rsidRPr="005751C9" w14:paraId="65669299" w14:textId="77777777" w:rsidTr="005751C9">
        <w:trPr>
          <w:trHeight w:val="255"/>
        </w:trPr>
        <w:tc>
          <w:tcPr>
            <w:tcW w:w="600" w:type="dxa"/>
            <w:shd w:val="clear" w:color="auto" w:fill="auto"/>
            <w:noWrap/>
            <w:vAlign w:val="center"/>
          </w:tcPr>
          <w:p w14:paraId="14E506C4" w14:textId="77777777" w:rsidR="00803F18" w:rsidRPr="005751C9" w:rsidRDefault="00803F18" w:rsidP="003A622B">
            <w:pPr>
              <w:jc w:val="center"/>
              <w:rPr>
                <w:rFonts w:eastAsia="SimSun" w:cs="Arial"/>
                <w:bCs/>
                <w:color w:val="0070C0"/>
                <w:sz w:val="16"/>
                <w:szCs w:val="21"/>
                <w:lang w:val="en-US" w:eastAsia="zh-CN"/>
              </w:rPr>
            </w:pPr>
            <w:r w:rsidRPr="005751C9">
              <w:rPr>
                <w:rFonts w:eastAsia="SimSun" w:cs="Arial"/>
                <w:bCs/>
                <w:sz w:val="16"/>
                <w:szCs w:val="21"/>
                <w:lang w:val="en-US" w:eastAsia="zh-CN"/>
              </w:rPr>
              <w:t>0</w:t>
            </w:r>
          </w:p>
        </w:tc>
        <w:tc>
          <w:tcPr>
            <w:tcW w:w="1897" w:type="dxa"/>
            <w:shd w:val="clear" w:color="auto" w:fill="auto"/>
            <w:noWrap/>
            <w:vAlign w:val="center"/>
          </w:tcPr>
          <w:p w14:paraId="314138F6" w14:textId="77777777" w:rsidR="00803F18" w:rsidRPr="005751C9" w:rsidRDefault="00A365E5" w:rsidP="003A622B">
            <w:pPr>
              <w:jc w:val="center"/>
              <w:rPr>
                <w:rFonts w:eastAsia="SimSun" w:cs="Arial"/>
                <w:sz w:val="16"/>
                <w:szCs w:val="21"/>
                <w:lang w:val="en-GB" w:eastAsia="zh-CN"/>
              </w:rPr>
            </w:pPr>
            <w:r>
              <w:rPr>
                <w:rFonts w:eastAsia="SimSun" w:cs="Arial"/>
                <w:sz w:val="16"/>
                <w:szCs w:val="21"/>
                <w:lang w:val="en-GB" w:eastAsia="zh-CN"/>
              </w:rPr>
              <w:t xml:space="preserve">Prima </w:t>
            </w:r>
            <w:proofErr w:type="spellStart"/>
            <w:r>
              <w:rPr>
                <w:rFonts w:eastAsia="SimSun" w:cs="Arial"/>
                <w:sz w:val="16"/>
                <w:szCs w:val="21"/>
                <w:lang w:val="en-GB" w:eastAsia="zh-CN"/>
              </w:rPr>
              <w:t>Emissione</w:t>
            </w:r>
            <w:proofErr w:type="spellEnd"/>
          </w:p>
        </w:tc>
        <w:tc>
          <w:tcPr>
            <w:tcW w:w="1974" w:type="dxa"/>
            <w:shd w:val="clear" w:color="auto" w:fill="auto"/>
            <w:vAlign w:val="center"/>
          </w:tcPr>
          <w:p w14:paraId="2E331234" w14:textId="77777777" w:rsidR="00803F18" w:rsidRPr="0070035E" w:rsidRDefault="00316805" w:rsidP="001F1FD0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>
              <w:rPr>
                <w:rFonts w:eastAsia="SimSun" w:cs="Arial"/>
                <w:sz w:val="16"/>
                <w:szCs w:val="21"/>
                <w:lang w:eastAsia="zh-CN"/>
              </w:rPr>
              <w:t>P. Silva</w:t>
            </w:r>
          </w:p>
        </w:tc>
        <w:tc>
          <w:tcPr>
            <w:tcW w:w="1976" w:type="dxa"/>
            <w:shd w:val="clear" w:color="auto" w:fill="auto"/>
            <w:vAlign w:val="center"/>
          </w:tcPr>
          <w:p w14:paraId="784E30C0" w14:textId="77777777" w:rsidR="00803F18" w:rsidRPr="0070035E" w:rsidRDefault="0070035E" w:rsidP="00C81ADF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>
              <w:rPr>
                <w:rFonts w:eastAsia="SimSun" w:cs="Arial"/>
                <w:sz w:val="16"/>
                <w:szCs w:val="21"/>
                <w:lang w:eastAsia="zh-CN"/>
              </w:rPr>
              <w:t xml:space="preserve">A. </w:t>
            </w:r>
            <w:r w:rsidR="00C81ADF">
              <w:rPr>
                <w:rFonts w:eastAsia="SimSun" w:cs="Arial"/>
                <w:sz w:val="16"/>
                <w:szCs w:val="21"/>
                <w:lang w:eastAsia="zh-CN"/>
              </w:rPr>
              <w:t>Bado</w:t>
            </w:r>
          </w:p>
        </w:tc>
        <w:tc>
          <w:tcPr>
            <w:tcW w:w="1974" w:type="dxa"/>
            <w:shd w:val="clear" w:color="auto" w:fill="auto"/>
            <w:vAlign w:val="center"/>
          </w:tcPr>
          <w:p w14:paraId="6AB12A1D" w14:textId="77777777" w:rsidR="00803F18" w:rsidRPr="00A365E5" w:rsidRDefault="00913341" w:rsidP="00913341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>
              <w:rPr>
                <w:rFonts w:eastAsia="SimSun" w:cs="Arial"/>
                <w:sz w:val="16"/>
                <w:szCs w:val="21"/>
                <w:lang w:eastAsia="zh-CN"/>
              </w:rPr>
              <w:t>A</w:t>
            </w:r>
            <w:r w:rsidR="0070035E">
              <w:rPr>
                <w:rFonts w:eastAsia="SimSun" w:cs="Arial"/>
                <w:sz w:val="16"/>
                <w:szCs w:val="21"/>
                <w:lang w:eastAsia="zh-CN"/>
              </w:rPr>
              <w:t xml:space="preserve">. </w:t>
            </w:r>
            <w:r>
              <w:rPr>
                <w:rFonts w:eastAsia="SimSun" w:cs="Arial"/>
                <w:sz w:val="16"/>
                <w:szCs w:val="21"/>
                <w:lang w:eastAsia="zh-CN"/>
              </w:rPr>
              <w:t>Del Grosso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29A977D3" w14:textId="01B8E053" w:rsidR="00803F18" w:rsidRPr="0070035E" w:rsidRDefault="002B69F3" w:rsidP="0008782E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>
              <w:rPr>
                <w:rFonts w:eastAsia="SimSun" w:cs="Arial"/>
                <w:bCs/>
                <w:sz w:val="16"/>
                <w:szCs w:val="21"/>
                <w:lang w:eastAsia="zh-CN"/>
              </w:rPr>
              <w:t>Novembre/2019</w:t>
            </w:r>
            <w:bookmarkStart w:id="0" w:name="_GoBack"/>
            <w:bookmarkEnd w:id="0"/>
          </w:p>
        </w:tc>
      </w:tr>
    </w:tbl>
    <w:p w14:paraId="2B12D339" w14:textId="77777777" w:rsidR="00803F18" w:rsidRPr="0070035E" w:rsidRDefault="00803F18" w:rsidP="00803F18">
      <w:pPr>
        <w:rPr>
          <w:rFonts w:cs="Arial"/>
          <w:sz w:val="16"/>
        </w:rPr>
      </w:pPr>
    </w:p>
    <w:p w14:paraId="0C3DEACE" w14:textId="77777777" w:rsidR="0034587C" w:rsidRPr="0034587C" w:rsidRDefault="0034587C" w:rsidP="0034587C">
      <w:pPr>
        <w:jc w:val="center"/>
        <w:rPr>
          <w:rFonts w:cs="Arial"/>
          <w:sz w:val="14"/>
          <w:szCs w:val="16"/>
        </w:rPr>
      </w:pPr>
      <w:r w:rsidRPr="0034587C">
        <w:rPr>
          <w:rFonts w:cs="Arial"/>
          <w:sz w:val="14"/>
          <w:szCs w:val="16"/>
        </w:rPr>
        <w:t>Tutti i diritti, traduzione inclusa, sono riservati.  Nessuna parte di questo documento può essere divulgata a terzi,</w:t>
      </w:r>
    </w:p>
    <w:p w14:paraId="3E65A40C" w14:textId="77777777" w:rsidR="00CA3806" w:rsidRPr="0034587C" w:rsidRDefault="0034587C" w:rsidP="0034587C">
      <w:pPr>
        <w:jc w:val="center"/>
        <w:rPr>
          <w:rFonts w:cs="Arial"/>
          <w:sz w:val="14"/>
          <w:szCs w:val="16"/>
        </w:rPr>
      </w:pPr>
      <w:r w:rsidRPr="0034587C">
        <w:rPr>
          <w:rFonts w:cs="Arial"/>
          <w:sz w:val="14"/>
          <w:szCs w:val="16"/>
        </w:rPr>
        <w:t>per scopi diversi da quelli originali, senza il permesso scritto di RINA Consulting S.p.A.</w:t>
      </w:r>
    </w:p>
    <w:p w14:paraId="5C533793" w14:textId="77777777" w:rsidR="00CA3806" w:rsidRPr="0034587C" w:rsidRDefault="00CA3806"/>
    <w:p w14:paraId="7F87ECB9" w14:textId="77777777" w:rsidR="00CA3806" w:rsidRPr="0034587C" w:rsidRDefault="00CA3806">
      <w:pPr>
        <w:sectPr w:rsidR="00CA3806" w:rsidRPr="0034587C" w:rsidSect="003F7BB0">
          <w:headerReference w:type="default" r:id="rId17"/>
          <w:headerReference w:type="first" r:id="rId18"/>
          <w:footerReference w:type="first" r:id="rId19"/>
          <w:pgSz w:w="11906" w:h="16838" w:code="9"/>
          <w:pgMar w:top="567" w:right="567" w:bottom="1134" w:left="1134" w:header="567" w:footer="680" w:gutter="0"/>
          <w:cols w:space="708"/>
          <w:vAlign w:val="bottom"/>
          <w:titlePg/>
          <w:docGrid w:linePitch="360"/>
        </w:sectPr>
      </w:pPr>
    </w:p>
    <w:p w14:paraId="1C916BBF" w14:textId="77777777" w:rsidR="00316805" w:rsidRPr="006614EB" w:rsidRDefault="00316805" w:rsidP="00316805">
      <w:pPr>
        <w:pStyle w:val="Heading1"/>
        <w:keepLines w:val="0"/>
        <w:pageBreakBefore w:val="0"/>
        <w:tabs>
          <w:tab w:val="num" w:pos="851"/>
        </w:tabs>
        <w:rPr>
          <w:lang w:val="en-GB"/>
        </w:rPr>
      </w:pPr>
      <w:bookmarkStart w:id="1" w:name="_Toc411776109"/>
      <w:bookmarkStart w:id="2" w:name="_Toc411776156"/>
      <w:bookmarkStart w:id="3" w:name="_Toc464734939"/>
      <w:r>
        <w:rPr>
          <w:lang w:val="en-GB"/>
        </w:rPr>
        <w:lastRenderedPageBreak/>
        <w:t>premessa</w:t>
      </w:r>
    </w:p>
    <w:p w14:paraId="4B69A659" w14:textId="77777777" w:rsidR="00A45414" w:rsidRDefault="00A45414" w:rsidP="00A45414">
      <w:pPr>
        <w:pStyle w:val="Paragraph"/>
      </w:pPr>
      <w:r>
        <w:t xml:space="preserve">Il computo metrico estimativo è il documento attraverso la cui compilazione si perviene a definire il costo di costruzione di un'opera edilizia. </w:t>
      </w:r>
    </w:p>
    <w:p w14:paraId="441AFF00" w14:textId="6F7CE26B" w:rsidR="00A45414" w:rsidRDefault="00A45414" w:rsidP="00A45414">
      <w:pPr>
        <w:pStyle w:val="Paragraph"/>
      </w:pPr>
      <w:r>
        <w:t xml:space="preserve">Nella sua forma più elementare, questo consiste in una tabella le cui intestazioni (riga orizzontale) sono denominate: Descrizione della natura della spesa; Unità di misura e quantità del lavoro da eseguire (m², m³, ml); Prezzo unitario (es.: €/m², €/m³, a corpo); Importo complessivo. </w:t>
      </w:r>
    </w:p>
    <w:p w14:paraId="198C731C" w14:textId="77777777" w:rsidR="00A45414" w:rsidRDefault="00A45414" w:rsidP="00A45414">
      <w:pPr>
        <w:pStyle w:val="Paragraph"/>
      </w:pPr>
      <w:r>
        <w:t xml:space="preserve">Il prodotto fra la quantità e il prezzo unitario definisce l'importo complessivo della singola spesa. </w:t>
      </w:r>
    </w:p>
    <w:p w14:paraId="5AB58C7F" w14:textId="25070661" w:rsidR="00A45414" w:rsidRDefault="00A45414" w:rsidP="00A45414">
      <w:pPr>
        <w:pStyle w:val="Paragraph"/>
      </w:pPr>
      <w:r>
        <w:t>La somma delle singole voci di spesa definisce il costo di costruzione necessario alla realizzazione dell'opera.</w:t>
      </w:r>
    </w:p>
    <w:p w14:paraId="11DF3FA7" w14:textId="03825FE3" w:rsidR="00316805" w:rsidRDefault="00A45414" w:rsidP="00A45414">
      <w:pPr>
        <w:pStyle w:val="Paragraph"/>
      </w:pPr>
      <w:r>
        <w:t xml:space="preserve">La definizione "estimativo" sta ad indicare che i dati del computo metrico vengono utilizzati anche per conseguire finalità di individuazione del valore di quei beni (in genere fabbricati e aziende) per i quali non esistono prezzi di mercato univoci. </w:t>
      </w:r>
    </w:p>
    <w:p w14:paraId="039A3CBC" w14:textId="77777777" w:rsidR="00A45414" w:rsidRDefault="00A45414" w:rsidP="00A45414">
      <w:pPr>
        <w:pStyle w:val="Paragraph"/>
      </w:pPr>
      <w:r>
        <w:t xml:space="preserve">Pertanto, il Computo metrico estimativo è il documento con il quale è possibile stimare il costo di esecuzione dei lavori per la realizzazione di un opera edile (o parte di essa) o per la sua manutenzione. </w:t>
      </w:r>
    </w:p>
    <w:p w14:paraId="7C66E0EB" w14:textId="7DDC3B1E" w:rsidR="00A45414" w:rsidRDefault="00A45414" w:rsidP="00A45414">
      <w:pPr>
        <w:pStyle w:val="Paragraph"/>
      </w:pPr>
      <w:r>
        <w:t xml:space="preserve">Il Computo metrico estimativo è un elaborato obbligatorio del progetto definitivo e del progetto esecutivo in materia di lavori pubblici (Codice appalti, dlgs 18 aprile 2016, n. 50). Inoltre, il suo uso è largamente diffuso nei lavori privati come strumento contrattuale per la regolazione dei rapporti tra Committente ed Impresa esecutrice. </w:t>
      </w:r>
    </w:p>
    <w:p w14:paraId="653B8575" w14:textId="04D4FB24" w:rsidR="00A45414" w:rsidRDefault="00A45414" w:rsidP="00A45414">
      <w:pPr>
        <w:pStyle w:val="Paragraph"/>
      </w:pPr>
      <w:r>
        <w:t xml:space="preserve">Il computo metrico estimativo è redatto dal progettista sulla base di un progetto ed è utilizzato sia dal committente dei lavori che dalle imprese deputate all’esecuzione dei lavori. </w:t>
      </w:r>
    </w:p>
    <w:p w14:paraId="4BC8170E" w14:textId="6128AC1C" w:rsidR="00A45414" w:rsidRDefault="00A45414" w:rsidP="00A45414">
      <w:pPr>
        <w:pStyle w:val="Paragraph"/>
      </w:pPr>
      <w:r>
        <w:t xml:space="preserve">Il committente dei lavori sulla base degli elaborati di computo metrico può effettuare: la pianificazione economica degli investimenti necessari per la realizzazione dell’opera; la richiesta delle offerte alle imprese costruttrici chiamate ad eseguire i lavori. </w:t>
      </w:r>
    </w:p>
    <w:p w14:paraId="3BA5486E" w14:textId="6C2D1E81" w:rsidR="00A45414" w:rsidRDefault="00A45414" w:rsidP="00A45414">
      <w:pPr>
        <w:pStyle w:val="Paragraph"/>
      </w:pPr>
      <w:r>
        <w:t xml:space="preserve">L’impresa sulla base degli elaborati di computo metrico ha la possibilità di: proporre la propria offerta per la realizzazione delle opere previste dal progetto esecutivo; determinare i fabbisogni di cantiere per la realizzazione dell’opera progettata. </w:t>
      </w:r>
    </w:p>
    <w:p w14:paraId="3C99A529" w14:textId="7EC4B347" w:rsidR="00316805" w:rsidRPr="00316805" w:rsidRDefault="00A45414" w:rsidP="0021792A">
      <w:pPr>
        <w:pStyle w:val="Paragraph"/>
      </w:pPr>
      <w:r>
        <w:t xml:space="preserve">Nel seguito si riporta il Computo Metrico Estimativo delle opere in progetto. </w:t>
      </w:r>
    </w:p>
    <w:p w14:paraId="6D61F846" w14:textId="77777777" w:rsidR="00541134" w:rsidRPr="00A45414" w:rsidRDefault="00541134">
      <w:pPr>
        <w:jc w:val="left"/>
        <w:rPr>
          <w:b/>
          <w:caps/>
          <w:color w:val="3EB1C8"/>
          <w:sz w:val="28"/>
          <w:szCs w:val="28"/>
        </w:rPr>
      </w:pPr>
      <w:r w:rsidRPr="00A45414">
        <w:br w:type="page"/>
      </w:r>
    </w:p>
    <w:p w14:paraId="627E8239" w14:textId="77777777" w:rsidR="00316805" w:rsidRDefault="007A45FA" w:rsidP="00316805">
      <w:pPr>
        <w:pStyle w:val="Heading1"/>
        <w:keepLines w:val="0"/>
        <w:pageBreakBefore w:val="0"/>
        <w:tabs>
          <w:tab w:val="num" w:pos="851"/>
        </w:tabs>
        <w:rPr>
          <w:lang w:val="en-GB"/>
        </w:rPr>
      </w:pPr>
      <w:r>
        <w:rPr>
          <w:lang w:val="en-GB"/>
        </w:rPr>
        <w:t>computo metrico</w:t>
      </w:r>
    </w:p>
    <w:p w14:paraId="2A56BB05" w14:textId="240B7E4C" w:rsidR="00541134" w:rsidRDefault="006E712F" w:rsidP="00541134">
      <w:pPr>
        <w:pStyle w:val="Paragraph"/>
      </w:pPr>
      <w:r w:rsidRPr="006E712F">
        <w:rPr>
          <w:noProof/>
        </w:rPr>
        <w:drawing>
          <wp:inline distT="0" distB="0" distL="0" distR="0" wp14:anchorId="67F8E5DA" wp14:editId="13631BF4">
            <wp:extent cx="5443914" cy="77040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43914" cy="77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18163" w14:textId="3377C261" w:rsidR="00541134" w:rsidRPr="00541134" w:rsidRDefault="006E712F" w:rsidP="00541134">
      <w:pPr>
        <w:pStyle w:val="Paragraph"/>
      </w:pPr>
      <w:r w:rsidRPr="006E712F">
        <w:rPr>
          <w:noProof/>
        </w:rPr>
        <w:drawing>
          <wp:inline distT="0" distB="0" distL="0" distR="0" wp14:anchorId="1468C900" wp14:editId="12F3BC9A">
            <wp:extent cx="5647055" cy="7991475"/>
            <wp:effectExtent l="0" t="0" r="444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47055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D9340" w14:textId="6975DD82" w:rsidR="00541134" w:rsidRPr="00541134" w:rsidRDefault="006E712F" w:rsidP="00541134">
      <w:pPr>
        <w:pStyle w:val="Paragraph"/>
      </w:pPr>
      <w:r w:rsidRPr="006E712F">
        <w:rPr>
          <w:noProof/>
        </w:rPr>
        <w:drawing>
          <wp:inline distT="0" distB="0" distL="0" distR="0" wp14:anchorId="69BFC613" wp14:editId="7D1EBEC9">
            <wp:extent cx="5647055" cy="799147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47055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6C162" w14:textId="449025FB" w:rsidR="00541134" w:rsidRPr="00541134" w:rsidRDefault="006E712F" w:rsidP="00541134">
      <w:pPr>
        <w:pStyle w:val="Paragraph"/>
        <w:rPr>
          <w:lang w:val="en-GB"/>
        </w:rPr>
      </w:pPr>
      <w:r w:rsidRPr="006E712F">
        <w:rPr>
          <w:noProof/>
        </w:rPr>
        <w:drawing>
          <wp:inline distT="0" distB="0" distL="0" distR="0" wp14:anchorId="690DEA0B" wp14:editId="55D89C5C">
            <wp:extent cx="5647055" cy="7991475"/>
            <wp:effectExtent l="0" t="0" r="444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47055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5C337" w14:textId="2503EE2E" w:rsidR="0021792A" w:rsidRDefault="006E712F" w:rsidP="0021792A">
      <w:pPr>
        <w:pStyle w:val="Paragraph"/>
        <w:rPr>
          <w:lang w:val="en-US"/>
        </w:rPr>
      </w:pPr>
      <w:r w:rsidRPr="006E712F">
        <w:rPr>
          <w:noProof/>
        </w:rPr>
        <w:drawing>
          <wp:inline distT="0" distB="0" distL="0" distR="0" wp14:anchorId="22D5166E" wp14:editId="63CA4AE2">
            <wp:extent cx="5647055" cy="7991475"/>
            <wp:effectExtent l="0" t="0" r="444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47055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"/>
    <w:bookmarkEnd w:id="2"/>
    <w:bookmarkEnd w:id="3"/>
    <w:p w14:paraId="19837BB6" w14:textId="5DB0EFFD" w:rsidR="00831A7A" w:rsidRPr="00917F6E" w:rsidRDefault="006E712F" w:rsidP="00E60C38">
      <w:pPr>
        <w:pStyle w:val="Paragraph"/>
      </w:pPr>
      <w:r w:rsidRPr="006E712F">
        <w:rPr>
          <w:noProof/>
        </w:rPr>
        <w:drawing>
          <wp:inline distT="0" distB="0" distL="0" distR="0" wp14:anchorId="67F3B34B" wp14:editId="3BD85184">
            <wp:extent cx="5601284" cy="77760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b="1901"/>
                    <a:stretch/>
                  </pic:blipFill>
                  <pic:spPr bwMode="auto">
                    <a:xfrm>
                      <a:off x="0" y="0"/>
                      <a:ext cx="5601284" cy="777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2DC597" w14:textId="77777777" w:rsidR="00A23AD0" w:rsidRDefault="00316805" w:rsidP="00E60C38">
      <w:pPr>
        <w:pStyle w:val="Paragraph"/>
        <w:rPr>
          <w:lang w:val="en-US"/>
        </w:rPr>
      </w:pPr>
      <w:r>
        <w:rPr>
          <w:lang w:val="en-US"/>
        </w:rPr>
        <w:t>PLS</w:t>
      </w:r>
      <w:r w:rsidR="00E13FDC" w:rsidRPr="00E13FDC">
        <w:rPr>
          <w:lang w:val="en-US"/>
        </w:rPr>
        <w:t>/ARA/</w:t>
      </w:r>
      <w:proofErr w:type="spellStart"/>
      <w:r w:rsidR="00E13FDC" w:rsidRPr="00E13FDC">
        <w:rPr>
          <w:lang w:val="en-US"/>
        </w:rPr>
        <w:t>FRS</w:t>
      </w:r>
      <w:proofErr w:type="gramStart"/>
      <w:r w:rsidR="00E13FDC">
        <w:rPr>
          <w:lang w:val="en-US"/>
        </w:rPr>
        <w:t>:</w:t>
      </w:r>
      <w:r w:rsidR="007E69C7" w:rsidRPr="00E13FDC">
        <w:rPr>
          <w:lang w:val="en-US"/>
        </w:rPr>
        <w:t>sarrn</w:t>
      </w:r>
      <w:proofErr w:type="spellEnd"/>
      <w:proofErr w:type="gramEnd"/>
    </w:p>
    <w:p w14:paraId="4B020ED7" w14:textId="77777777" w:rsidR="00490BDC" w:rsidRPr="001A5201" w:rsidRDefault="00490BDC" w:rsidP="007D5754">
      <w:pPr>
        <w:pStyle w:val="CaptionRef"/>
        <w:ind w:left="0" w:firstLine="0"/>
        <w:rPr>
          <w:lang w:val="en-US"/>
        </w:rPr>
        <w:sectPr w:rsidR="00490BDC" w:rsidRPr="001A5201" w:rsidSect="003A02B5">
          <w:headerReference w:type="default" r:id="rId26"/>
          <w:footerReference w:type="default" r:id="rId27"/>
          <w:pgSz w:w="11906" w:h="16838" w:code="9"/>
          <w:pgMar w:top="2268" w:right="1416" w:bottom="1985" w:left="1418" w:header="454" w:footer="680" w:gutter="0"/>
          <w:cols w:space="708"/>
          <w:docGrid w:linePitch="360"/>
        </w:sectPr>
      </w:pPr>
    </w:p>
    <w:p w14:paraId="290037E8" w14:textId="77777777" w:rsidR="00306875" w:rsidRPr="00ED3D9A" w:rsidRDefault="00306875" w:rsidP="00ED3D9A">
      <w:pPr>
        <w:tabs>
          <w:tab w:val="left" w:pos="3860"/>
        </w:tabs>
        <w:sectPr w:rsidR="00306875" w:rsidRPr="00ED3D9A" w:rsidSect="007D38B8">
          <w:headerReference w:type="default" r:id="rId28"/>
          <w:footerReference w:type="default" r:id="rId29"/>
          <w:pgSz w:w="11906" w:h="16838" w:code="9"/>
          <w:pgMar w:top="2268" w:right="1418" w:bottom="1985" w:left="1418" w:header="454" w:footer="680" w:gutter="0"/>
          <w:pgNumType w:start="1"/>
          <w:cols w:space="708"/>
          <w:vAlign w:val="bottom"/>
          <w:docGrid w:linePitch="360"/>
        </w:sectPr>
      </w:pPr>
    </w:p>
    <w:p w14:paraId="086D850B" w14:textId="77777777" w:rsidR="00F40AF0" w:rsidRPr="007501F9" w:rsidRDefault="00F40AF0" w:rsidP="00F40AF0">
      <w:pPr>
        <w:pStyle w:val="Paragraph"/>
        <w:jc w:val="center"/>
        <w:rPr>
          <w:rStyle w:val="ParagraphChar"/>
        </w:rPr>
      </w:pPr>
      <w:r>
        <w:rPr>
          <w:noProof/>
        </w:rPr>
        <w:drawing>
          <wp:inline distT="0" distB="0" distL="0" distR="0" wp14:anchorId="7DA78DDC" wp14:editId="1FFA3506">
            <wp:extent cx="1224000" cy="1086656"/>
            <wp:effectExtent l="0" t="0" r="0" b="0"/>
            <wp:docPr id="12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5202" b="-17528"/>
                    <a:stretch/>
                  </pic:blipFill>
                  <pic:spPr bwMode="auto">
                    <a:xfrm>
                      <a:off x="0" y="0"/>
                      <a:ext cx="1224000" cy="1086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286"/>
      </w:tblGrid>
      <w:tr w:rsidR="00F40AF0" w14:paraId="3C8FD9AB" w14:textId="77777777" w:rsidTr="006A4955">
        <w:tc>
          <w:tcPr>
            <w:tcW w:w="9778" w:type="dxa"/>
          </w:tcPr>
          <w:p w14:paraId="6C95AE97" w14:textId="77777777" w:rsidR="00F40AF0" w:rsidRDefault="00F40AF0" w:rsidP="006A4955">
            <w:pPr>
              <w:jc w:val="center"/>
              <w:rPr>
                <w:rFonts w:cs="Arial"/>
                <w:b/>
                <w:sz w:val="14"/>
                <w:szCs w:val="14"/>
              </w:rPr>
            </w:pPr>
          </w:p>
          <w:p w14:paraId="4557CE84" w14:textId="77777777" w:rsidR="00F40AF0" w:rsidRPr="00E371D8" w:rsidRDefault="00F40AF0" w:rsidP="006A4955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E371D8">
              <w:rPr>
                <w:rFonts w:cs="Arial"/>
                <w:b/>
                <w:sz w:val="14"/>
                <w:szCs w:val="14"/>
              </w:rPr>
              <w:t>RINA Consulting S.p.A.</w:t>
            </w:r>
            <w:r>
              <w:rPr>
                <w:rFonts w:cs="Arial"/>
                <w:b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|</w:t>
            </w:r>
            <w:r>
              <w:rPr>
                <w:rFonts w:cs="Arial"/>
                <w:b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2"/>
                <w:szCs w:val="12"/>
              </w:rPr>
              <w:t>Società soggetta a direzione e coordinamento amministrativo e finanziario del socio unico RINA S.p.A.</w:t>
            </w:r>
          </w:p>
          <w:p w14:paraId="549A7AF0" w14:textId="77777777" w:rsidR="00F40AF0" w:rsidRPr="00E371D8" w:rsidRDefault="00F40AF0" w:rsidP="006A4955">
            <w:pPr>
              <w:jc w:val="center"/>
              <w:rPr>
                <w:rFonts w:cs="Arial"/>
                <w:sz w:val="14"/>
                <w:szCs w:val="14"/>
              </w:rPr>
            </w:pPr>
            <w:r w:rsidRPr="00E371D8">
              <w:rPr>
                <w:rFonts w:cs="Arial"/>
                <w:sz w:val="14"/>
                <w:szCs w:val="14"/>
              </w:rPr>
              <w:t xml:space="preserve">Via San Nazaro, 19 - 16145 GENOVA | </w:t>
            </w:r>
            <w:r>
              <w:rPr>
                <w:rFonts w:cs="Arial"/>
                <w:sz w:val="14"/>
                <w:szCs w:val="14"/>
              </w:rPr>
              <w:t>P</w:t>
            </w:r>
            <w:r w:rsidRPr="00E371D8">
              <w:rPr>
                <w:rFonts w:cs="Arial"/>
                <w:sz w:val="14"/>
                <w:szCs w:val="14"/>
              </w:rPr>
              <w:t>. +39 010 3628148 |</w:t>
            </w:r>
            <w:r>
              <w:rPr>
                <w:rFonts w:cs="Arial"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rinaconsulting@rina.org</w:t>
            </w:r>
            <w:r>
              <w:rPr>
                <w:rFonts w:cs="Arial"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|</w:t>
            </w:r>
            <w:r>
              <w:rPr>
                <w:rFonts w:cs="Arial"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www.rina.org</w:t>
            </w:r>
          </w:p>
          <w:p w14:paraId="456B32FC" w14:textId="77777777" w:rsidR="00F40AF0" w:rsidRDefault="00F40AF0" w:rsidP="006A4955">
            <w:pPr>
              <w:pStyle w:val="RetroCover"/>
              <w:spacing w:line="240" w:lineRule="auto"/>
              <w:rPr>
                <w:rFonts w:ascii="Arial" w:hAnsi="Arial" w:cs="Arial"/>
                <w:b/>
                <w:sz w:val="14"/>
                <w:szCs w:val="14"/>
              </w:rPr>
            </w:pPr>
            <w:r w:rsidRPr="00BC1137">
              <w:rPr>
                <w:rFonts w:ascii="Arial" w:hAnsi="Arial" w:cs="Arial"/>
                <w:sz w:val="14"/>
                <w:szCs w:val="14"/>
                <w:lang w:val="it-IT"/>
              </w:rPr>
              <w:t xml:space="preserve">C.F./P. IVA/R.I. Genova N. 03476550102 | Cap. Soc. </w:t>
            </w:r>
            <w:r w:rsidRPr="00E371D8">
              <w:rPr>
                <w:rFonts w:ascii="Arial" w:hAnsi="Arial" w:cs="Arial"/>
                <w:sz w:val="14"/>
                <w:szCs w:val="14"/>
              </w:rPr>
              <w:t xml:space="preserve">€ 20.000.000,00 </w:t>
            </w:r>
            <w:proofErr w:type="spellStart"/>
            <w:r w:rsidRPr="00E371D8">
              <w:rPr>
                <w:rFonts w:ascii="Arial" w:hAnsi="Arial" w:cs="Arial"/>
                <w:sz w:val="14"/>
                <w:szCs w:val="14"/>
              </w:rPr>
              <w:t>i.v.</w:t>
            </w:r>
            <w:proofErr w:type="spellEnd"/>
          </w:p>
        </w:tc>
      </w:tr>
    </w:tbl>
    <w:p w14:paraId="759E5314" w14:textId="77777777" w:rsidR="00C277BB" w:rsidRPr="00C277BB" w:rsidRDefault="00C277BB" w:rsidP="00F40AF0">
      <w:pPr>
        <w:pStyle w:val="Paragraph"/>
        <w:jc w:val="center"/>
        <w:rPr>
          <w:rFonts w:ascii="Tahoma" w:hAnsi="Tahoma" w:cs="Tahoma"/>
          <w:b/>
          <w:sz w:val="14"/>
        </w:rPr>
      </w:pPr>
    </w:p>
    <w:sectPr w:rsidR="00C277BB" w:rsidRPr="00C277BB" w:rsidSect="00F40AF0">
      <w:headerReference w:type="default" r:id="rId30"/>
      <w:footerReference w:type="default" r:id="rId31"/>
      <w:pgSz w:w="11906" w:h="16838" w:code="9"/>
      <w:pgMar w:top="2268" w:right="1418" w:bottom="851" w:left="1418" w:header="709" w:footer="754" w:gutter="0"/>
      <w:cols w:space="708"/>
      <w:vAlign w:val="bottom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E5E160" w14:textId="77777777" w:rsidR="00BC7691" w:rsidRDefault="00BC7691" w:rsidP="00025653">
      <w:r>
        <w:separator/>
      </w:r>
    </w:p>
    <w:p w14:paraId="6703E4BB" w14:textId="77777777" w:rsidR="00BC7691" w:rsidRDefault="00BC7691"/>
  </w:endnote>
  <w:endnote w:type="continuationSeparator" w:id="0">
    <w:p w14:paraId="6CD4E72B" w14:textId="77777777" w:rsidR="00BC7691" w:rsidRDefault="00BC7691" w:rsidP="00025653">
      <w:r>
        <w:continuationSeparator/>
      </w:r>
    </w:p>
    <w:p w14:paraId="3EB55B66" w14:textId="77777777" w:rsidR="00BC7691" w:rsidRDefault="00BC769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Abadi MT Condensed Light">
    <w:altName w:val="MV Boli"/>
    <w:panose1 w:val="020B0306030101010103"/>
    <w:charset w:val="00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1FD64E" w14:textId="22063E67" w:rsidR="005F2E10" w:rsidRPr="00917F6E" w:rsidRDefault="002B69F3" w:rsidP="00917F6E">
    <w:pPr>
      <w:pStyle w:val="Footer"/>
      <w:pBdr>
        <w:top w:val="double" w:sz="4" w:space="0" w:color="3EB1C8"/>
      </w:pBdr>
    </w:pPr>
    <w:sdt>
      <w:sdtPr>
        <w:alias w:val="Category"/>
        <w:tag w:val=""/>
        <w:id w:val="2067594404"/>
        <w:placeholder>
          <w:docPart w:val="B16D4F1111DE4E0E8B654D595A2ACFA2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/>
      <w:sdtContent>
        <w:r>
          <w:t>Doc. No. P0017232-1-H11 Rev. 0 - Novembre 2019</w:t>
        </w:r>
      </w:sdtContent>
    </w:sdt>
    <w:r w:rsidR="005F2E10" w:rsidRPr="00917F6E">
      <w:tab/>
      <w:t xml:space="preserve">Pag. </w:t>
    </w:r>
    <w:r w:rsidR="005F2E10" w:rsidRPr="00917F6E">
      <w:fldChar w:fldCharType="begin"/>
    </w:r>
    <w:r w:rsidR="005F2E10" w:rsidRPr="00917F6E">
      <w:instrText xml:space="preserve"> PAGE   \* MERGEFORMAT </w:instrText>
    </w:r>
    <w:r w:rsidR="005F2E10" w:rsidRPr="00917F6E">
      <w:fldChar w:fldCharType="separate"/>
    </w:r>
    <w:r w:rsidR="005F2E10">
      <w:rPr>
        <w:noProof/>
      </w:rPr>
      <w:t>2</w:t>
    </w:r>
    <w:r w:rsidR="005F2E10" w:rsidRPr="00917F6E">
      <w:fldChar w:fldCharType="end"/>
    </w:r>
  </w:p>
  <w:p w14:paraId="5A6D561C" w14:textId="77777777" w:rsidR="005F2E10" w:rsidRPr="00917F6E" w:rsidRDefault="005F2E10" w:rsidP="00917F6E">
    <w:pPr>
      <w:pStyle w:val="Footer"/>
      <w:pBdr>
        <w:top w:val="double" w:sz="4" w:space="0" w:color="3EB1C8"/>
      </w:pBd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A760DE" w14:textId="77777777" w:rsidR="005F2E10" w:rsidRDefault="005F2E10" w:rsidP="00F70EA3">
    <w:pPr>
      <w:pStyle w:val="Footer"/>
      <w:pBdr>
        <w:top w:val="none" w:sz="0" w:space="0" w:color="auto"/>
      </w:pBd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818DBE" w14:textId="39D1E051" w:rsidR="005F2E10" w:rsidRPr="00A22EBC" w:rsidRDefault="002B69F3" w:rsidP="005751C9">
    <w:pPr>
      <w:pStyle w:val="Footer"/>
    </w:pPr>
    <w:sdt>
      <w:sdtPr>
        <w:alias w:val="Category"/>
        <w:tag w:val=""/>
        <w:id w:val="2115786848"/>
        <w:placeholder>
          <w:docPart w:val="9109192AE15940639C0F22D195DDD9AD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/>
      <w:sdtContent>
        <w:r>
          <w:t>Doc. No. P0017232-1-H11 Rev. 0 - Novembre 2019</w:t>
        </w:r>
      </w:sdtContent>
    </w:sdt>
  </w:p>
  <w:p w14:paraId="5C278963" w14:textId="77777777" w:rsidR="005F2E10" w:rsidRDefault="005F2E10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C79315" w14:textId="1ED982C9" w:rsidR="005F2E10" w:rsidRPr="00A22EBC" w:rsidRDefault="002B69F3" w:rsidP="00281CA9">
    <w:pPr>
      <w:pStyle w:val="Footer"/>
    </w:pPr>
    <w:sdt>
      <w:sdtPr>
        <w:alias w:val="Category"/>
        <w:tag w:val=""/>
        <w:id w:val="1255712431"/>
        <w:placeholder>
          <w:docPart w:val="20F30F63593C4CFC8A4374C586B744F0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/>
      <w:sdtContent>
        <w:r>
          <w:t>Doc. No. P0017232-1-H11 Rev. 0 - Novembre 2019</w:t>
        </w:r>
      </w:sdtContent>
    </w:sdt>
    <w:r w:rsidR="005F2E10" w:rsidRPr="00A22EBC">
      <w:tab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96FFD4" w14:textId="77777777" w:rsidR="005F2E10" w:rsidRPr="007D38B8" w:rsidRDefault="005F2E10" w:rsidP="007D38B8">
    <w:pPr>
      <w:pStyle w:val="Footer"/>
      <w:pBdr>
        <w:top w:val="none" w:sz="0" w:space="0" w:color="auto"/>
      </w:pBd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398D6A" w14:textId="77777777" w:rsidR="005F2E10" w:rsidRPr="00D11D0D" w:rsidRDefault="005F2E10" w:rsidP="00C277BB">
    <w:pPr>
      <w:pStyle w:val="Footer"/>
      <w:pBdr>
        <w:top w:val="none" w:sz="0" w:space="0" w:color="auto"/>
      </w:pBd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5E76864" w14:textId="77777777" w:rsidR="00BC7691" w:rsidRPr="00B720B8" w:rsidRDefault="00BC7691" w:rsidP="004A74A0">
      <w:pPr>
        <w:pStyle w:val="Footer"/>
        <w:rPr>
          <w:b/>
          <w:color w:val="0070C0"/>
        </w:rPr>
      </w:pPr>
      <w:r w:rsidRPr="00B720B8">
        <w:rPr>
          <w:color w:val="0070C0"/>
        </w:rPr>
        <w:t>*****</w:t>
      </w:r>
    </w:p>
  </w:footnote>
  <w:footnote w:type="continuationSeparator" w:id="0">
    <w:p w14:paraId="1B7A8632" w14:textId="77777777" w:rsidR="00BC7691" w:rsidRDefault="00BC7691" w:rsidP="00025653">
      <w:r>
        <w:continuationSeparator/>
      </w:r>
    </w:p>
    <w:p w14:paraId="467ADDC4" w14:textId="77777777" w:rsidR="00BC7691" w:rsidRDefault="00BC7691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6186C4" w14:textId="77777777" w:rsidR="005F2E10" w:rsidRDefault="005F2E10" w:rsidP="00917F6E">
    <w:pPr>
      <w:pStyle w:val="Header"/>
      <w:tabs>
        <w:tab w:val="left" w:pos="2240"/>
      </w:tabs>
    </w:pPr>
    <w:r>
      <w:tab/>
    </w:r>
  </w:p>
  <w:tbl>
    <w:tblPr>
      <w:tblW w:w="9210" w:type="dxa"/>
      <w:tblInd w:w="108" w:type="dxa"/>
      <w:tblBorders>
        <w:bottom w:val="double" w:sz="4" w:space="0" w:color="3EB1C8"/>
      </w:tblBorders>
      <w:tblLook w:val="04A0" w:firstRow="1" w:lastRow="0" w:firstColumn="1" w:lastColumn="0" w:noHBand="0" w:noVBand="1"/>
    </w:tblPr>
    <w:tblGrid>
      <w:gridCol w:w="6912"/>
      <w:gridCol w:w="2298"/>
    </w:tblGrid>
    <w:tr w:rsidR="005F2E10" w:rsidRPr="00A22EBC" w14:paraId="4DE9E700" w14:textId="77777777" w:rsidTr="004A3965">
      <w:trPr>
        <w:trHeight w:val="907"/>
      </w:trPr>
      <w:tc>
        <w:tcPr>
          <w:tcW w:w="6912" w:type="dxa"/>
          <w:vAlign w:val="center"/>
        </w:tcPr>
        <w:p w14:paraId="587BE132" w14:textId="77777777" w:rsidR="005F2E10" w:rsidRPr="00A22EBC" w:rsidRDefault="002B69F3" w:rsidP="00917F6E">
          <w:pPr>
            <w:pStyle w:val="Header"/>
            <w:ind w:left="-113"/>
          </w:pPr>
          <w:sdt>
            <w:sdtPr>
              <w:alias w:val="Subject"/>
              <w:tag w:val=""/>
              <w:id w:val="871500343"/>
              <w:placeholder>
                <w:docPart w:val="67F702CA5054479081B3CBD3BF1E0C61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5F2E10">
                <w:t xml:space="preserve">Adeguamento sommità arginale e viabilità tratto ponte viadotto Isola Serafini </w:t>
              </w:r>
              <w:r w:rsidR="005F2E10">
                <w:t>– via Bosco Biliemme in Comune di Monticelli d’Ongina (PC)</w:t>
              </w:r>
            </w:sdtContent>
          </w:sdt>
        </w:p>
        <w:p w14:paraId="237B2CC2" w14:textId="77777777" w:rsidR="005F2E10" w:rsidRPr="00A22EBC" w:rsidRDefault="002B69F3" w:rsidP="00917F6E">
          <w:pPr>
            <w:pStyle w:val="Header"/>
            <w:ind w:left="-113"/>
          </w:pPr>
          <w:sdt>
            <w:sdtPr>
              <w:alias w:val="Title"/>
              <w:tag w:val=""/>
              <w:id w:val="564449218"/>
              <w:placeholder>
                <w:docPart w:val="AB33ECDECFDA422DA432651BB41EE619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7A45FA">
                <w:t>Computo metrico estimativo</w:t>
              </w:r>
            </w:sdtContent>
          </w:sdt>
        </w:p>
      </w:tc>
      <w:tc>
        <w:tcPr>
          <w:tcW w:w="2298" w:type="dxa"/>
        </w:tcPr>
        <w:p w14:paraId="4770D00A" w14:textId="77777777" w:rsidR="005F2E10" w:rsidRPr="00A22EBC" w:rsidRDefault="005F2E10" w:rsidP="00917F6E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56192" behindDoc="0" locked="0" layoutInCell="1" allowOverlap="1" wp14:anchorId="10BC764A" wp14:editId="2912BC71">
                <wp:simplePos x="0" y="0"/>
                <wp:positionH relativeFrom="column">
                  <wp:posOffset>484505</wp:posOffset>
                </wp:positionH>
                <wp:positionV relativeFrom="paragraph">
                  <wp:posOffset>40005</wp:posOffset>
                </wp:positionV>
                <wp:extent cx="897255" cy="697865"/>
                <wp:effectExtent l="0" t="0" r="0" b="6985"/>
                <wp:wrapSquare wrapText="bothSides"/>
                <wp:docPr id="23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magine 5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" t="1" r="5202" b="-2965"/>
                        <a:stretch/>
                      </pic:blipFill>
                      <pic:spPr bwMode="auto">
                        <a:xfrm>
                          <a:off x="0" y="0"/>
                          <a:ext cx="897255" cy="697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214FBCE6" w14:textId="77777777" w:rsidR="005F2E10" w:rsidRPr="00A22EBC" w:rsidRDefault="005F2E10" w:rsidP="00917F6E">
    <w:pPr>
      <w:pStyle w:val="Header"/>
    </w:pPr>
  </w:p>
  <w:p w14:paraId="0B0E8B7D" w14:textId="77777777" w:rsidR="005F2E10" w:rsidRDefault="005F2E10" w:rsidP="00917F6E">
    <w:pPr>
      <w:pStyle w:val="Header"/>
      <w:tabs>
        <w:tab w:val="left" w:pos="2240"/>
      </w:tabs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210" w:type="dxa"/>
      <w:tblInd w:w="108" w:type="dxa"/>
      <w:tblBorders>
        <w:bottom w:val="double" w:sz="4" w:space="0" w:color="3EB1C8"/>
      </w:tblBorders>
      <w:tblLook w:val="04A0" w:firstRow="1" w:lastRow="0" w:firstColumn="1" w:lastColumn="0" w:noHBand="0" w:noVBand="1"/>
    </w:tblPr>
    <w:tblGrid>
      <w:gridCol w:w="6912"/>
      <w:gridCol w:w="2298"/>
    </w:tblGrid>
    <w:tr w:rsidR="005F2E10" w:rsidRPr="00A22EBC" w14:paraId="415709AF" w14:textId="77777777" w:rsidTr="00314460">
      <w:trPr>
        <w:trHeight w:val="907"/>
      </w:trPr>
      <w:tc>
        <w:tcPr>
          <w:tcW w:w="6912" w:type="dxa"/>
          <w:vAlign w:val="center"/>
        </w:tcPr>
        <w:p w14:paraId="1092D113" w14:textId="77777777" w:rsidR="005F2E10" w:rsidRPr="00A22EBC" w:rsidRDefault="002B69F3" w:rsidP="00871D29">
          <w:pPr>
            <w:pStyle w:val="Header"/>
            <w:spacing w:after="120"/>
            <w:ind w:left="-113"/>
          </w:pPr>
          <w:sdt>
            <w:sdtPr>
              <w:alias w:val="Subject"/>
              <w:tag w:val=""/>
              <w:id w:val="774212613"/>
              <w:placeholder>
                <w:docPart w:val="6714C67EF29E4D1DBF243B5586C8BFB0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5F2E10">
                <w:t xml:space="preserve">Adeguamento sommità arginale e viabilità tratto ponte viadotto Isola Serafini </w:t>
              </w:r>
              <w:r w:rsidR="005F2E10">
                <w:t>– via Bosco Biliemme in Comune di Monticelli d’Ongina (PC)</w:t>
              </w:r>
            </w:sdtContent>
          </w:sdt>
        </w:p>
        <w:p w14:paraId="6B6B6F56" w14:textId="77777777" w:rsidR="005F2E10" w:rsidRPr="00A22EBC" w:rsidRDefault="002B69F3" w:rsidP="004352CB">
          <w:pPr>
            <w:pStyle w:val="Header"/>
            <w:ind w:left="-113"/>
          </w:pPr>
          <w:sdt>
            <w:sdtPr>
              <w:alias w:val="Title"/>
              <w:tag w:val=""/>
              <w:id w:val="-196315216"/>
              <w:placeholder>
                <w:docPart w:val="31D3AB057C2C4BF48B935D71EF7E1949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7A45FA">
                <w:t>Computo metrico estimativo</w:t>
              </w:r>
            </w:sdtContent>
          </w:sdt>
        </w:p>
      </w:tc>
      <w:tc>
        <w:tcPr>
          <w:tcW w:w="2298" w:type="dxa"/>
        </w:tcPr>
        <w:p w14:paraId="139B213E" w14:textId="77777777" w:rsidR="005F2E10" w:rsidRPr="00A22EBC" w:rsidRDefault="005F2E10" w:rsidP="00314460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57216" behindDoc="0" locked="0" layoutInCell="1" allowOverlap="1" wp14:anchorId="4ED4006F" wp14:editId="362183CF">
                <wp:simplePos x="0" y="0"/>
                <wp:positionH relativeFrom="column">
                  <wp:posOffset>484505</wp:posOffset>
                </wp:positionH>
                <wp:positionV relativeFrom="paragraph">
                  <wp:posOffset>40005</wp:posOffset>
                </wp:positionV>
                <wp:extent cx="897255" cy="697865"/>
                <wp:effectExtent l="0" t="0" r="0" b="6985"/>
                <wp:wrapSquare wrapText="bothSides"/>
                <wp:docPr id="8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magine 5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" t="1" r="5202" b="-2965"/>
                        <a:stretch/>
                      </pic:blipFill>
                      <pic:spPr bwMode="auto">
                        <a:xfrm>
                          <a:off x="0" y="0"/>
                          <a:ext cx="897255" cy="697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1B6753" w14:textId="77777777" w:rsidR="005F2E10" w:rsidRPr="00A22EBC" w:rsidRDefault="005F2E10" w:rsidP="003F7BB0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658A57" w14:textId="77777777" w:rsidR="005F2E10" w:rsidRPr="00133458" w:rsidRDefault="005F2E10" w:rsidP="00133458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210" w:type="dxa"/>
      <w:tblInd w:w="108" w:type="dxa"/>
      <w:tblBorders>
        <w:bottom w:val="double" w:sz="4" w:space="0" w:color="3EB1C8"/>
      </w:tblBorders>
      <w:tblLook w:val="04A0" w:firstRow="1" w:lastRow="0" w:firstColumn="1" w:lastColumn="0" w:noHBand="0" w:noVBand="1"/>
    </w:tblPr>
    <w:tblGrid>
      <w:gridCol w:w="6912"/>
      <w:gridCol w:w="2298"/>
    </w:tblGrid>
    <w:tr w:rsidR="005F2E10" w:rsidRPr="00A22EBC" w14:paraId="10B61CB1" w14:textId="77777777" w:rsidTr="00314460">
      <w:trPr>
        <w:trHeight w:val="907"/>
      </w:trPr>
      <w:tc>
        <w:tcPr>
          <w:tcW w:w="6912" w:type="dxa"/>
          <w:vAlign w:val="center"/>
        </w:tcPr>
        <w:p w14:paraId="56F2E000" w14:textId="77777777" w:rsidR="005F2E10" w:rsidRPr="00A22EBC" w:rsidRDefault="002B69F3" w:rsidP="00871D29">
          <w:pPr>
            <w:pStyle w:val="Header"/>
            <w:spacing w:after="120"/>
            <w:ind w:left="-113"/>
          </w:pPr>
          <w:sdt>
            <w:sdtPr>
              <w:alias w:val="Subject"/>
              <w:tag w:val=""/>
              <w:id w:val="-718437119"/>
              <w:placeholder>
                <w:docPart w:val="6714C67EF29E4D1DBF243B5586C8BFB0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5F2E10">
                <w:t xml:space="preserve">Adeguamento sommità arginale e viabilità tratto ponte viadotto Isola Serafini </w:t>
              </w:r>
              <w:r w:rsidR="005F2E10">
                <w:t>– via Bosco Biliemme in Comune di Monticelli d’Ongina (PC)</w:t>
              </w:r>
            </w:sdtContent>
          </w:sdt>
        </w:p>
        <w:p w14:paraId="3E88483A" w14:textId="77777777" w:rsidR="005F2E10" w:rsidRPr="00A22EBC" w:rsidRDefault="002B69F3" w:rsidP="004352CB">
          <w:pPr>
            <w:pStyle w:val="Header"/>
            <w:ind w:left="-113"/>
          </w:pPr>
          <w:sdt>
            <w:sdtPr>
              <w:alias w:val="Title"/>
              <w:tag w:val=""/>
              <w:id w:val="-425418744"/>
              <w:placeholder>
                <w:docPart w:val="31D3AB057C2C4BF48B935D71EF7E1949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7A45FA">
                <w:t>Computo metrico estimativo</w:t>
              </w:r>
            </w:sdtContent>
          </w:sdt>
        </w:p>
      </w:tc>
      <w:tc>
        <w:tcPr>
          <w:tcW w:w="2298" w:type="dxa"/>
        </w:tcPr>
        <w:p w14:paraId="0D47A5F3" w14:textId="77777777" w:rsidR="005F2E10" w:rsidRPr="00A22EBC" w:rsidRDefault="005F2E10" w:rsidP="00314460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allowOverlap="1" wp14:anchorId="3ECA5BBD" wp14:editId="742E3CB2">
                <wp:simplePos x="0" y="0"/>
                <wp:positionH relativeFrom="column">
                  <wp:posOffset>484505</wp:posOffset>
                </wp:positionH>
                <wp:positionV relativeFrom="paragraph">
                  <wp:posOffset>40005</wp:posOffset>
                </wp:positionV>
                <wp:extent cx="897255" cy="697865"/>
                <wp:effectExtent l="0" t="0" r="0" b="6985"/>
                <wp:wrapSquare wrapText="bothSides"/>
                <wp:docPr id="3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magine 5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" t="1" r="5202" b="-2965"/>
                        <a:stretch/>
                      </pic:blipFill>
                      <pic:spPr bwMode="auto">
                        <a:xfrm>
                          <a:off x="0" y="0"/>
                          <a:ext cx="897255" cy="697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35777BBB" w14:textId="77777777" w:rsidR="005F2E10" w:rsidRPr="00A22EBC" w:rsidRDefault="005F2E10" w:rsidP="003F7BB0">
    <w:pPr>
      <w:pStyle w:val="Header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37F65B" w14:textId="77777777" w:rsidR="005F2E10" w:rsidRPr="00A22EBC" w:rsidRDefault="005F2E10" w:rsidP="007D38B8">
    <w:pPr>
      <w:pStyle w:val="Header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2488B6" w14:textId="77777777" w:rsidR="005F2E10" w:rsidRPr="00D11D0D" w:rsidRDefault="005F2E10" w:rsidP="00D11D0D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9A8097F8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4395"/>
        </w:tabs>
        <w:ind w:left="4395" w:firstLine="0"/>
      </w:pPr>
      <w:rPr>
        <w:lang w:val="en-GB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0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</w:lvl>
  </w:abstractNum>
  <w:abstractNum w:abstractNumId="1">
    <w:nsid w:val="044A34C5"/>
    <w:multiLevelType w:val="hybridMultilevel"/>
    <w:tmpl w:val="8B361D0A"/>
    <w:lvl w:ilvl="0" w:tplc="451CB094">
      <w:start w:val="1"/>
      <w:numFmt w:val="lowerLetter"/>
      <w:lvlText w:val="%1."/>
      <w:lvlJc w:val="left"/>
      <w:pPr>
        <w:ind w:left="360" w:hanging="360"/>
      </w:pPr>
      <w:rPr>
        <w:rFonts w:ascii="Arial" w:hAnsi="Arial" w:hint="default"/>
        <w:color w:val="3EB1C8"/>
        <w:u w:color="1F497D" w:themeColor="text2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2">
    <w:nsid w:val="20E64603"/>
    <w:multiLevelType w:val="hybridMultilevel"/>
    <w:tmpl w:val="8B361D0A"/>
    <w:lvl w:ilvl="0" w:tplc="451CB094">
      <w:start w:val="1"/>
      <w:numFmt w:val="lowerLetter"/>
      <w:lvlText w:val="%1."/>
      <w:lvlJc w:val="left"/>
      <w:pPr>
        <w:ind w:left="360" w:hanging="360"/>
      </w:pPr>
      <w:rPr>
        <w:rFonts w:ascii="Arial" w:hAnsi="Arial" w:hint="default"/>
        <w:color w:val="3EB1C8"/>
        <w:u w:color="1F497D" w:themeColor="text2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3">
    <w:nsid w:val="33726519"/>
    <w:multiLevelType w:val="hybridMultilevel"/>
    <w:tmpl w:val="0B9A5BF8"/>
    <w:lvl w:ilvl="0" w:tplc="34E0C55C">
      <w:numFmt w:val="bullet"/>
      <w:pStyle w:val="Item2"/>
      <w:lvlText w:val=""/>
      <w:lvlJc w:val="left"/>
      <w:pPr>
        <w:ind w:left="814" w:hanging="360"/>
      </w:pPr>
      <w:rPr>
        <w:rFonts w:ascii="Symbol" w:hAnsi="Symbol" w:hint="default"/>
        <w:color w:val="3EB1C8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7075215"/>
    <w:multiLevelType w:val="hybridMultilevel"/>
    <w:tmpl w:val="71BA47E0"/>
    <w:lvl w:ilvl="0" w:tplc="0409000F">
      <w:start w:val="1"/>
      <w:numFmt w:val="decimal"/>
      <w:lvlText w:val="%1."/>
      <w:lvlJc w:val="left"/>
      <w:pPr>
        <w:ind w:left="1174" w:hanging="360"/>
      </w:pPr>
    </w:lvl>
    <w:lvl w:ilvl="1" w:tplc="04090019" w:tentative="1">
      <w:start w:val="1"/>
      <w:numFmt w:val="lowerLetter"/>
      <w:lvlText w:val="%2."/>
      <w:lvlJc w:val="left"/>
      <w:pPr>
        <w:ind w:left="1894" w:hanging="360"/>
      </w:pPr>
    </w:lvl>
    <w:lvl w:ilvl="2" w:tplc="0409001B" w:tentative="1">
      <w:start w:val="1"/>
      <w:numFmt w:val="lowerRoman"/>
      <w:lvlText w:val="%3."/>
      <w:lvlJc w:val="right"/>
      <w:pPr>
        <w:ind w:left="2614" w:hanging="180"/>
      </w:pPr>
    </w:lvl>
    <w:lvl w:ilvl="3" w:tplc="0409000F" w:tentative="1">
      <w:start w:val="1"/>
      <w:numFmt w:val="decimal"/>
      <w:lvlText w:val="%4."/>
      <w:lvlJc w:val="left"/>
      <w:pPr>
        <w:ind w:left="3334" w:hanging="360"/>
      </w:pPr>
    </w:lvl>
    <w:lvl w:ilvl="4" w:tplc="04090019" w:tentative="1">
      <w:start w:val="1"/>
      <w:numFmt w:val="lowerLetter"/>
      <w:lvlText w:val="%5."/>
      <w:lvlJc w:val="left"/>
      <w:pPr>
        <w:ind w:left="4054" w:hanging="360"/>
      </w:pPr>
    </w:lvl>
    <w:lvl w:ilvl="5" w:tplc="0409001B" w:tentative="1">
      <w:start w:val="1"/>
      <w:numFmt w:val="lowerRoman"/>
      <w:lvlText w:val="%6."/>
      <w:lvlJc w:val="right"/>
      <w:pPr>
        <w:ind w:left="4774" w:hanging="180"/>
      </w:pPr>
    </w:lvl>
    <w:lvl w:ilvl="6" w:tplc="0409000F" w:tentative="1">
      <w:start w:val="1"/>
      <w:numFmt w:val="decimal"/>
      <w:lvlText w:val="%7."/>
      <w:lvlJc w:val="left"/>
      <w:pPr>
        <w:ind w:left="5494" w:hanging="360"/>
      </w:pPr>
    </w:lvl>
    <w:lvl w:ilvl="7" w:tplc="04090019" w:tentative="1">
      <w:start w:val="1"/>
      <w:numFmt w:val="lowerLetter"/>
      <w:lvlText w:val="%8."/>
      <w:lvlJc w:val="left"/>
      <w:pPr>
        <w:ind w:left="6214" w:hanging="360"/>
      </w:pPr>
    </w:lvl>
    <w:lvl w:ilvl="8" w:tplc="0409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5">
    <w:nsid w:val="3B003877"/>
    <w:multiLevelType w:val="hybridMultilevel"/>
    <w:tmpl w:val="B83EB4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15A2E60"/>
    <w:multiLevelType w:val="hybridMultilevel"/>
    <w:tmpl w:val="7914864A"/>
    <w:lvl w:ilvl="0" w:tplc="FCE234D0">
      <w:start w:val="1"/>
      <w:numFmt w:val="bullet"/>
      <w:pStyle w:val="Item1"/>
      <w:lvlText w:val=""/>
      <w:lvlJc w:val="left"/>
      <w:pPr>
        <w:ind w:left="360" w:hanging="360"/>
      </w:pPr>
      <w:rPr>
        <w:rFonts w:ascii="Wingdings" w:hAnsi="Wingdings" w:hint="default"/>
        <w:color w:val="3EB1C8"/>
      </w:rPr>
    </w:lvl>
    <w:lvl w:ilvl="1" w:tplc="04100003">
      <w:start w:val="1"/>
      <w:numFmt w:val="bullet"/>
      <w:pStyle w:val="Item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605515E"/>
    <w:multiLevelType w:val="hybridMultilevel"/>
    <w:tmpl w:val="9B8E0506"/>
    <w:lvl w:ilvl="0" w:tplc="002CDF0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66F1E16"/>
    <w:multiLevelType w:val="hybridMultilevel"/>
    <w:tmpl w:val="8E9EAE22"/>
    <w:lvl w:ilvl="0" w:tplc="BB680F4E">
      <w:start w:val="1"/>
      <w:numFmt w:val="lowerRoman"/>
      <w:pStyle w:val="itemi"/>
      <w:lvlText w:val="%1."/>
      <w:lvlJc w:val="left"/>
      <w:pPr>
        <w:ind w:left="360" w:hanging="360"/>
      </w:pPr>
      <w:rPr>
        <w:rFonts w:ascii="Arial" w:hAnsi="Arial" w:hint="default"/>
        <w:color w:val="3EB1C8"/>
      </w:rPr>
    </w:lvl>
    <w:lvl w:ilvl="1" w:tplc="04100019" w:tentative="1">
      <w:start w:val="1"/>
      <w:numFmt w:val="lowerLetter"/>
      <w:lvlText w:val="%2."/>
      <w:lvlJc w:val="left"/>
      <w:pPr>
        <w:ind w:left="1760" w:hanging="360"/>
      </w:pPr>
    </w:lvl>
    <w:lvl w:ilvl="2" w:tplc="0410001B" w:tentative="1">
      <w:start w:val="1"/>
      <w:numFmt w:val="lowerRoman"/>
      <w:lvlText w:val="%3."/>
      <w:lvlJc w:val="right"/>
      <w:pPr>
        <w:ind w:left="2480" w:hanging="180"/>
      </w:pPr>
    </w:lvl>
    <w:lvl w:ilvl="3" w:tplc="0410000F" w:tentative="1">
      <w:start w:val="1"/>
      <w:numFmt w:val="decimal"/>
      <w:lvlText w:val="%4."/>
      <w:lvlJc w:val="left"/>
      <w:pPr>
        <w:ind w:left="3200" w:hanging="360"/>
      </w:pPr>
    </w:lvl>
    <w:lvl w:ilvl="4" w:tplc="04100019" w:tentative="1">
      <w:start w:val="1"/>
      <w:numFmt w:val="lowerLetter"/>
      <w:lvlText w:val="%5."/>
      <w:lvlJc w:val="left"/>
      <w:pPr>
        <w:ind w:left="3920" w:hanging="360"/>
      </w:pPr>
    </w:lvl>
    <w:lvl w:ilvl="5" w:tplc="0410001B" w:tentative="1">
      <w:start w:val="1"/>
      <w:numFmt w:val="lowerRoman"/>
      <w:lvlText w:val="%6."/>
      <w:lvlJc w:val="right"/>
      <w:pPr>
        <w:ind w:left="4640" w:hanging="180"/>
      </w:pPr>
    </w:lvl>
    <w:lvl w:ilvl="6" w:tplc="0410000F" w:tentative="1">
      <w:start w:val="1"/>
      <w:numFmt w:val="decimal"/>
      <w:lvlText w:val="%7."/>
      <w:lvlJc w:val="left"/>
      <w:pPr>
        <w:ind w:left="5360" w:hanging="360"/>
      </w:pPr>
    </w:lvl>
    <w:lvl w:ilvl="7" w:tplc="04100019" w:tentative="1">
      <w:start w:val="1"/>
      <w:numFmt w:val="lowerLetter"/>
      <w:lvlText w:val="%8."/>
      <w:lvlJc w:val="left"/>
      <w:pPr>
        <w:ind w:left="6080" w:hanging="360"/>
      </w:pPr>
    </w:lvl>
    <w:lvl w:ilvl="8" w:tplc="0410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9">
    <w:nsid w:val="59B954FB"/>
    <w:multiLevelType w:val="singleLevel"/>
    <w:tmpl w:val="3AF8CBD2"/>
    <w:lvl w:ilvl="0">
      <w:start w:val="1"/>
      <w:numFmt w:val="bullet"/>
      <w:pStyle w:val="Item3"/>
      <w:lvlText w:val=""/>
      <w:lvlJc w:val="left"/>
      <w:pPr>
        <w:ind w:left="1097" w:hanging="360"/>
      </w:pPr>
      <w:rPr>
        <w:rFonts w:ascii="Symbol" w:hAnsi="Symbol" w:hint="default"/>
        <w:color w:val="3EB1C8"/>
        <w:sz w:val="18"/>
      </w:rPr>
    </w:lvl>
  </w:abstractNum>
  <w:abstractNum w:abstractNumId="10">
    <w:nsid w:val="5B941445"/>
    <w:multiLevelType w:val="hybridMultilevel"/>
    <w:tmpl w:val="AEDEE920"/>
    <w:lvl w:ilvl="0" w:tplc="234ED004">
      <w:start w:val="1"/>
      <w:numFmt w:val="decimal"/>
      <w:pStyle w:val="ItemNumbered"/>
      <w:lvlText w:val="%1."/>
      <w:lvlJc w:val="left"/>
      <w:pPr>
        <w:ind w:left="360" w:hanging="360"/>
      </w:pPr>
      <w:rPr>
        <w:rFonts w:hint="default"/>
        <w:color w:val="3EB1C8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2BC215F"/>
    <w:multiLevelType w:val="hybridMultilevel"/>
    <w:tmpl w:val="8B361D0A"/>
    <w:lvl w:ilvl="0" w:tplc="451CB094">
      <w:start w:val="1"/>
      <w:numFmt w:val="lowerLetter"/>
      <w:lvlText w:val="%1."/>
      <w:lvlJc w:val="left"/>
      <w:pPr>
        <w:ind w:left="360" w:hanging="360"/>
      </w:pPr>
      <w:rPr>
        <w:rFonts w:ascii="Arial" w:hAnsi="Arial" w:hint="default"/>
        <w:color w:val="3EB1C8"/>
        <w:u w:color="1F497D" w:themeColor="text2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num w:numId="1">
    <w:abstractNumId w:val="0"/>
  </w:num>
  <w:num w:numId="2">
    <w:abstractNumId w:val="9"/>
  </w:num>
  <w:num w:numId="3">
    <w:abstractNumId w:val="2"/>
  </w:num>
  <w:num w:numId="4">
    <w:abstractNumId w:val="6"/>
  </w:num>
  <w:num w:numId="5">
    <w:abstractNumId w:val="10"/>
  </w:num>
  <w:num w:numId="6">
    <w:abstractNumId w:val="8"/>
    <w:lvlOverride w:ilvl="0">
      <w:startOverride w:val="1"/>
    </w:lvlOverride>
  </w:num>
  <w:num w:numId="7">
    <w:abstractNumId w:val="3"/>
  </w:num>
  <w:num w:numId="8">
    <w:abstractNumId w:val="5"/>
  </w:num>
  <w:num w:numId="9">
    <w:abstractNumId w:val="11"/>
  </w:num>
  <w:num w:numId="10">
    <w:abstractNumId w:val="1"/>
  </w:num>
  <w:num w:numId="11">
    <w:abstractNumId w:val="6"/>
  </w:num>
  <w:num w:numId="12">
    <w:abstractNumId w:val="6"/>
  </w:num>
  <w:num w:numId="13">
    <w:abstractNumId w:val="4"/>
  </w:num>
  <w:num w:numId="14">
    <w:abstractNumId w:val="7"/>
  </w:num>
  <w:num w:numId="15">
    <w:abstractNumId w:val="6"/>
  </w:num>
  <w:num w:numId="16">
    <w:abstractNumId w:val="6"/>
  </w:num>
  <w:num w:numId="17">
    <w:abstractNumId w:val="6"/>
  </w:num>
  <w:num w:numId="18">
    <w:abstractNumId w:val="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7"/>
  <w:hideSpellingErrors/>
  <w:hideGrammaticalErrors/>
  <w:proofState w:spelling="clean" w:grammar="clean"/>
  <w:attachedTemplate r:id="rId1"/>
  <w:documentProtection w:edit="forms" w:enforcement="0"/>
  <w:defaultTabStop w:val="454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71BE"/>
    <w:rsid w:val="00000F29"/>
    <w:rsid w:val="000013F4"/>
    <w:rsid w:val="000020D8"/>
    <w:rsid w:val="00005C27"/>
    <w:rsid w:val="0000736C"/>
    <w:rsid w:val="00007D6F"/>
    <w:rsid w:val="00011457"/>
    <w:rsid w:val="00011484"/>
    <w:rsid w:val="00012383"/>
    <w:rsid w:val="000128C9"/>
    <w:rsid w:val="00013277"/>
    <w:rsid w:val="00013506"/>
    <w:rsid w:val="00013EFF"/>
    <w:rsid w:val="00014559"/>
    <w:rsid w:val="00015094"/>
    <w:rsid w:val="0001659C"/>
    <w:rsid w:val="000201FA"/>
    <w:rsid w:val="000204C6"/>
    <w:rsid w:val="000217E0"/>
    <w:rsid w:val="00023374"/>
    <w:rsid w:val="00025653"/>
    <w:rsid w:val="0002586E"/>
    <w:rsid w:val="00026B44"/>
    <w:rsid w:val="000301E2"/>
    <w:rsid w:val="000305D0"/>
    <w:rsid w:val="00030B8A"/>
    <w:rsid w:val="0003139F"/>
    <w:rsid w:val="00032E31"/>
    <w:rsid w:val="00033DFA"/>
    <w:rsid w:val="000344BB"/>
    <w:rsid w:val="000352CA"/>
    <w:rsid w:val="00041FE6"/>
    <w:rsid w:val="00045638"/>
    <w:rsid w:val="000534FD"/>
    <w:rsid w:val="000554B2"/>
    <w:rsid w:val="00057803"/>
    <w:rsid w:val="00061DAA"/>
    <w:rsid w:val="00065134"/>
    <w:rsid w:val="00066D5E"/>
    <w:rsid w:val="00067590"/>
    <w:rsid w:val="000739C3"/>
    <w:rsid w:val="00074585"/>
    <w:rsid w:val="00076409"/>
    <w:rsid w:val="000765AA"/>
    <w:rsid w:val="000779E4"/>
    <w:rsid w:val="00082162"/>
    <w:rsid w:val="0008478A"/>
    <w:rsid w:val="00085FA6"/>
    <w:rsid w:val="000862AC"/>
    <w:rsid w:val="00086A55"/>
    <w:rsid w:val="0008782E"/>
    <w:rsid w:val="00092DBD"/>
    <w:rsid w:val="00092FC3"/>
    <w:rsid w:val="000971DA"/>
    <w:rsid w:val="000A05CB"/>
    <w:rsid w:val="000A05FF"/>
    <w:rsid w:val="000A0EEB"/>
    <w:rsid w:val="000A0F56"/>
    <w:rsid w:val="000A1B5E"/>
    <w:rsid w:val="000A1F28"/>
    <w:rsid w:val="000A4B2A"/>
    <w:rsid w:val="000A60E2"/>
    <w:rsid w:val="000A6745"/>
    <w:rsid w:val="000A6F4C"/>
    <w:rsid w:val="000A7CBE"/>
    <w:rsid w:val="000B2FDA"/>
    <w:rsid w:val="000B3677"/>
    <w:rsid w:val="000B40F5"/>
    <w:rsid w:val="000B4BC0"/>
    <w:rsid w:val="000B5516"/>
    <w:rsid w:val="000B60FF"/>
    <w:rsid w:val="000B6E26"/>
    <w:rsid w:val="000C07B5"/>
    <w:rsid w:val="000C2DC6"/>
    <w:rsid w:val="000C2F58"/>
    <w:rsid w:val="000C43CA"/>
    <w:rsid w:val="000C459D"/>
    <w:rsid w:val="000C6342"/>
    <w:rsid w:val="000C787A"/>
    <w:rsid w:val="000D063A"/>
    <w:rsid w:val="000D33BB"/>
    <w:rsid w:val="000D4915"/>
    <w:rsid w:val="000E1E5B"/>
    <w:rsid w:val="000E3FC3"/>
    <w:rsid w:val="000E601C"/>
    <w:rsid w:val="000E7DD4"/>
    <w:rsid w:val="000F11E4"/>
    <w:rsid w:val="000F6095"/>
    <w:rsid w:val="000F6162"/>
    <w:rsid w:val="000F68A2"/>
    <w:rsid w:val="00101D24"/>
    <w:rsid w:val="0010394F"/>
    <w:rsid w:val="001050BC"/>
    <w:rsid w:val="0010792E"/>
    <w:rsid w:val="00107F74"/>
    <w:rsid w:val="0011225C"/>
    <w:rsid w:val="00112A63"/>
    <w:rsid w:val="00112FAC"/>
    <w:rsid w:val="00114BF3"/>
    <w:rsid w:val="00117348"/>
    <w:rsid w:val="00117B51"/>
    <w:rsid w:val="00117DD8"/>
    <w:rsid w:val="0012029F"/>
    <w:rsid w:val="00121365"/>
    <w:rsid w:val="0012267A"/>
    <w:rsid w:val="00124EAD"/>
    <w:rsid w:val="00124F59"/>
    <w:rsid w:val="00130778"/>
    <w:rsid w:val="00130B51"/>
    <w:rsid w:val="00133458"/>
    <w:rsid w:val="00133D9B"/>
    <w:rsid w:val="00135580"/>
    <w:rsid w:val="00135FD0"/>
    <w:rsid w:val="001374A7"/>
    <w:rsid w:val="001377F4"/>
    <w:rsid w:val="00137D31"/>
    <w:rsid w:val="00140040"/>
    <w:rsid w:val="00141216"/>
    <w:rsid w:val="0014185F"/>
    <w:rsid w:val="00142441"/>
    <w:rsid w:val="001424B6"/>
    <w:rsid w:val="00143E6A"/>
    <w:rsid w:val="00144FFA"/>
    <w:rsid w:val="00145170"/>
    <w:rsid w:val="0014595D"/>
    <w:rsid w:val="001463FA"/>
    <w:rsid w:val="001466D6"/>
    <w:rsid w:val="00150915"/>
    <w:rsid w:val="001512BF"/>
    <w:rsid w:val="00151502"/>
    <w:rsid w:val="0015213F"/>
    <w:rsid w:val="00153C6E"/>
    <w:rsid w:val="001556B1"/>
    <w:rsid w:val="001557D6"/>
    <w:rsid w:val="00157B31"/>
    <w:rsid w:val="00157BD9"/>
    <w:rsid w:val="00162376"/>
    <w:rsid w:val="00163355"/>
    <w:rsid w:val="0016358C"/>
    <w:rsid w:val="00165503"/>
    <w:rsid w:val="00170C69"/>
    <w:rsid w:val="001718B0"/>
    <w:rsid w:val="001728CC"/>
    <w:rsid w:val="00173174"/>
    <w:rsid w:val="0017466B"/>
    <w:rsid w:val="001758A8"/>
    <w:rsid w:val="001769B6"/>
    <w:rsid w:val="00181710"/>
    <w:rsid w:val="00181A6C"/>
    <w:rsid w:val="00182B2E"/>
    <w:rsid w:val="00184B90"/>
    <w:rsid w:val="00186997"/>
    <w:rsid w:val="00192351"/>
    <w:rsid w:val="001943F8"/>
    <w:rsid w:val="00195BDE"/>
    <w:rsid w:val="001979F7"/>
    <w:rsid w:val="00197ABB"/>
    <w:rsid w:val="001A02B8"/>
    <w:rsid w:val="001A0434"/>
    <w:rsid w:val="001A2467"/>
    <w:rsid w:val="001A51F1"/>
    <w:rsid w:val="001A5201"/>
    <w:rsid w:val="001A5855"/>
    <w:rsid w:val="001A73E8"/>
    <w:rsid w:val="001B04FA"/>
    <w:rsid w:val="001B6429"/>
    <w:rsid w:val="001B6E56"/>
    <w:rsid w:val="001B6EFB"/>
    <w:rsid w:val="001B7270"/>
    <w:rsid w:val="001B7C7E"/>
    <w:rsid w:val="001C1C91"/>
    <w:rsid w:val="001C46E1"/>
    <w:rsid w:val="001C4F0C"/>
    <w:rsid w:val="001C59A9"/>
    <w:rsid w:val="001C6FEF"/>
    <w:rsid w:val="001D372B"/>
    <w:rsid w:val="001D57CE"/>
    <w:rsid w:val="001D72FD"/>
    <w:rsid w:val="001E30C2"/>
    <w:rsid w:val="001E36A6"/>
    <w:rsid w:val="001E3C3C"/>
    <w:rsid w:val="001E7943"/>
    <w:rsid w:val="001F1FD0"/>
    <w:rsid w:val="001F2029"/>
    <w:rsid w:val="001F2FE1"/>
    <w:rsid w:val="001F3282"/>
    <w:rsid w:val="001F4FF3"/>
    <w:rsid w:val="0020096F"/>
    <w:rsid w:val="0020238B"/>
    <w:rsid w:val="00202645"/>
    <w:rsid w:val="00203576"/>
    <w:rsid w:val="00203A9F"/>
    <w:rsid w:val="00205374"/>
    <w:rsid w:val="00206E68"/>
    <w:rsid w:val="002071C7"/>
    <w:rsid w:val="002104EC"/>
    <w:rsid w:val="00210C06"/>
    <w:rsid w:val="0021239E"/>
    <w:rsid w:val="00212974"/>
    <w:rsid w:val="00213516"/>
    <w:rsid w:val="00213ACB"/>
    <w:rsid w:val="00217193"/>
    <w:rsid w:val="0021792A"/>
    <w:rsid w:val="0022127D"/>
    <w:rsid w:val="00221629"/>
    <w:rsid w:val="00223236"/>
    <w:rsid w:val="002235BF"/>
    <w:rsid w:val="0022400C"/>
    <w:rsid w:val="002244D4"/>
    <w:rsid w:val="00230579"/>
    <w:rsid w:val="00231135"/>
    <w:rsid w:val="002316F1"/>
    <w:rsid w:val="00232647"/>
    <w:rsid w:val="00233FC2"/>
    <w:rsid w:val="00236059"/>
    <w:rsid w:val="00244AED"/>
    <w:rsid w:val="00250EF2"/>
    <w:rsid w:val="00251698"/>
    <w:rsid w:val="00256197"/>
    <w:rsid w:val="00260A3A"/>
    <w:rsid w:val="0027035F"/>
    <w:rsid w:val="002724DE"/>
    <w:rsid w:val="00275E6D"/>
    <w:rsid w:val="002767C7"/>
    <w:rsid w:val="002776CA"/>
    <w:rsid w:val="00281003"/>
    <w:rsid w:val="00281CA9"/>
    <w:rsid w:val="0028687C"/>
    <w:rsid w:val="002872C6"/>
    <w:rsid w:val="002872E1"/>
    <w:rsid w:val="00287CE8"/>
    <w:rsid w:val="002903AC"/>
    <w:rsid w:val="002934B5"/>
    <w:rsid w:val="00293649"/>
    <w:rsid w:val="002936CA"/>
    <w:rsid w:val="00294DAC"/>
    <w:rsid w:val="0029782F"/>
    <w:rsid w:val="00297902"/>
    <w:rsid w:val="002979EA"/>
    <w:rsid w:val="002A0135"/>
    <w:rsid w:val="002A2369"/>
    <w:rsid w:val="002A7996"/>
    <w:rsid w:val="002B0B2C"/>
    <w:rsid w:val="002B31A8"/>
    <w:rsid w:val="002B43F1"/>
    <w:rsid w:val="002B4D6E"/>
    <w:rsid w:val="002B69F3"/>
    <w:rsid w:val="002C0306"/>
    <w:rsid w:val="002C06C7"/>
    <w:rsid w:val="002C0751"/>
    <w:rsid w:val="002C11A5"/>
    <w:rsid w:val="002C5D9B"/>
    <w:rsid w:val="002C7017"/>
    <w:rsid w:val="002D05DC"/>
    <w:rsid w:val="002D1A83"/>
    <w:rsid w:val="002D2517"/>
    <w:rsid w:val="002D2EDF"/>
    <w:rsid w:val="002D33F9"/>
    <w:rsid w:val="002D417E"/>
    <w:rsid w:val="002D4257"/>
    <w:rsid w:val="002D47B4"/>
    <w:rsid w:val="002D514A"/>
    <w:rsid w:val="002D552D"/>
    <w:rsid w:val="002D55E9"/>
    <w:rsid w:val="002D5ABA"/>
    <w:rsid w:val="002E11C0"/>
    <w:rsid w:val="002E1C27"/>
    <w:rsid w:val="002E2620"/>
    <w:rsid w:val="002E27E1"/>
    <w:rsid w:val="002E2BB3"/>
    <w:rsid w:val="002E2E7C"/>
    <w:rsid w:val="002E4B7C"/>
    <w:rsid w:val="002E6B10"/>
    <w:rsid w:val="002E6F56"/>
    <w:rsid w:val="002F02B8"/>
    <w:rsid w:val="002F1C13"/>
    <w:rsid w:val="002F3065"/>
    <w:rsid w:val="002F5003"/>
    <w:rsid w:val="002F5560"/>
    <w:rsid w:val="002F596F"/>
    <w:rsid w:val="002F7C51"/>
    <w:rsid w:val="00300C47"/>
    <w:rsid w:val="00302388"/>
    <w:rsid w:val="00306875"/>
    <w:rsid w:val="00306E5A"/>
    <w:rsid w:val="0030725A"/>
    <w:rsid w:val="0031107F"/>
    <w:rsid w:val="003129A9"/>
    <w:rsid w:val="00312CC4"/>
    <w:rsid w:val="00314250"/>
    <w:rsid w:val="00314460"/>
    <w:rsid w:val="00314C7C"/>
    <w:rsid w:val="00314F8A"/>
    <w:rsid w:val="00316805"/>
    <w:rsid w:val="00317DA8"/>
    <w:rsid w:val="00317F73"/>
    <w:rsid w:val="00320B15"/>
    <w:rsid w:val="00327460"/>
    <w:rsid w:val="00327E4B"/>
    <w:rsid w:val="003331CB"/>
    <w:rsid w:val="003378C1"/>
    <w:rsid w:val="00340A3B"/>
    <w:rsid w:val="00341220"/>
    <w:rsid w:val="00341992"/>
    <w:rsid w:val="0034260E"/>
    <w:rsid w:val="0034587C"/>
    <w:rsid w:val="003501F4"/>
    <w:rsid w:val="003513AB"/>
    <w:rsid w:val="003551E4"/>
    <w:rsid w:val="00356A85"/>
    <w:rsid w:val="00356C89"/>
    <w:rsid w:val="00360F8F"/>
    <w:rsid w:val="003612F1"/>
    <w:rsid w:val="003625B8"/>
    <w:rsid w:val="003630A0"/>
    <w:rsid w:val="00365677"/>
    <w:rsid w:val="00365AB5"/>
    <w:rsid w:val="00367C7B"/>
    <w:rsid w:val="00367EBE"/>
    <w:rsid w:val="00370187"/>
    <w:rsid w:val="003728C5"/>
    <w:rsid w:val="0037430A"/>
    <w:rsid w:val="003777C9"/>
    <w:rsid w:val="00382377"/>
    <w:rsid w:val="003826AB"/>
    <w:rsid w:val="00384734"/>
    <w:rsid w:val="00387CB8"/>
    <w:rsid w:val="0039088D"/>
    <w:rsid w:val="00390E40"/>
    <w:rsid w:val="00392AFA"/>
    <w:rsid w:val="003971D4"/>
    <w:rsid w:val="00397E81"/>
    <w:rsid w:val="003A02B5"/>
    <w:rsid w:val="003A0C80"/>
    <w:rsid w:val="003A0E76"/>
    <w:rsid w:val="003A30FB"/>
    <w:rsid w:val="003A3187"/>
    <w:rsid w:val="003A5D22"/>
    <w:rsid w:val="003A622B"/>
    <w:rsid w:val="003A79FB"/>
    <w:rsid w:val="003B2CD9"/>
    <w:rsid w:val="003B318F"/>
    <w:rsid w:val="003B460B"/>
    <w:rsid w:val="003B5D0F"/>
    <w:rsid w:val="003B74CD"/>
    <w:rsid w:val="003C30A3"/>
    <w:rsid w:val="003C3DDC"/>
    <w:rsid w:val="003C43AC"/>
    <w:rsid w:val="003C4EB9"/>
    <w:rsid w:val="003C57F9"/>
    <w:rsid w:val="003C692F"/>
    <w:rsid w:val="003C7871"/>
    <w:rsid w:val="003D1AB8"/>
    <w:rsid w:val="003D5722"/>
    <w:rsid w:val="003D5BB1"/>
    <w:rsid w:val="003D6F72"/>
    <w:rsid w:val="003D7155"/>
    <w:rsid w:val="003D75B2"/>
    <w:rsid w:val="003D7621"/>
    <w:rsid w:val="003E1B6C"/>
    <w:rsid w:val="003E356E"/>
    <w:rsid w:val="003E49DC"/>
    <w:rsid w:val="003E6797"/>
    <w:rsid w:val="003E71CC"/>
    <w:rsid w:val="003F0EAF"/>
    <w:rsid w:val="003F1BE8"/>
    <w:rsid w:val="003F49BE"/>
    <w:rsid w:val="003F5155"/>
    <w:rsid w:val="003F5431"/>
    <w:rsid w:val="003F5627"/>
    <w:rsid w:val="003F7BB0"/>
    <w:rsid w:val="00400012"/>
    <w:rsid w:val="004019F9"/>
    <w:rsid w:val="004024E2"/>
    <w:rsid w:val="00403ECA"/>
    <w:rsid w:val="00404F1F"/>
    <w:rsid w:val="00406C15"/>
    <w:rsid w:val="00411BEA"/>
    <w:rsid w:val="0041285D"/>
    <w:rsid w:val="00413CF0"/>
    <w:rsid w:val="00416A70"/>
    <w:rsid w:val="00417D1C"/>
    <w:rsid w:val="00420285"/>
    <w:rsid w:val="0042119F"/>
    <w:rsid w:val="004215A4"/>
    <w:rsid w:val="0042173E"/>
    <w:rsid w:val="00421A9A"/>
    <w:rsid w:val="004234BC"/>
    <w:rsid w:val="00423584"/>
    <w:rsid w:val="00424843"/>
    <w:rsid w:val="004249A3"/>
    <w:rsid w:val="0042506B"/>
    <w:rsid w:val="00426C64"/>
    <w:rsid w:val="00427B93"/>
    <w:rsid w:val="00430D28"/>
    <w:rsid w:val="004316BD"/>
    <w:rsid w:val="004325DA"/>
    <w:rsid w:val="00434BEE"/>
    <w:rsid w:val="004352CB"/>
    <w:rsid w:val="00440B07"/>
    <w:rsid w:val="00440C17"/>
    <w:rsid w:val="0044123A"/>
    <w:rsid w:val="0044204A"/>
    <w:rsid w:val="004435FD"/>
    <w:rsid w:val="0044684A"/>
    <w:rsid w:val="0045075C"/>
    <w:rsid w:val="00451374"/>
    <w:rsid w:val="004527E6"/>
    <w:rsid w:val="00454B7B"/>
    <w:rsid w:val="004617AF"/>
    <w:rsid w:val="00463200"/>
    <w:rsid w:val="004636AA"/>
    <w:rsid w:val="00464EC9"/>
    <w:rsid w:val="00466509"/>
    <w:rsid w:val="00467F44"/>
    <w:rsid w:val="0047012B"/>
    <w:rsid w:val="00470BAF"/>
    <w:rsid w:val="0047101F"/>
    <w:rsid w:val="00474DC0"/>
    <w:rsid w:val="00475ED2"/>
    <w:rsid w:val="00476DDB"/>
    <w:rsid w:val="0047718A"/>
    <w:rsid w:val="00480553"/>
    <w:rsid w:val="004807D5"/>
    <w:rsid w:val="00481964"/>
    <w:rsid w:val="0048407F"/>
    <w:rsid w:val="00486691"/>
    <w:rsid w:val="00490BDC"/>
    <w:rsid w:val="00490EFE"/>
    <w:rsid w:val="0049662D"/>
    <w:rsid w:val="00497F06"/>
    <w:rsid w:val="004A0D19"/>
    <w:rsid w:val="004A113B"/>
    <w:rsid w:val="004A3441"/>
    <w:rsid w:val="004A3965"/>
    <w:rsid w:val="004A3A0B"/>
    <w:rsid w:val="004A5874"/>
    <w:rsid w:val="004A74A0"/>
    <w:rsid w:val="004B20A6"/>
    <w:rsid w:val="004B2A51"/>
    <w:rsid w:val="004B3CC9"/>
    <w:rsid w:val="004B6CFF"/>
    <w:rsid w:val="004C04BF"/>
    <w:rsid w:val="004C06E6"/>
    <w:rsid w:val="004C15C0"/>
    <w:rsid w:val="004C16F0"/>
    <w:rsid w:val="004C29DE"/>
    <w:rsid w:val="004C3A86"/>
    <w:rsid w:val="004C47A9"/>
    <w:rsid w:val="004C5454"/>
    <w:rsid w:val="004C73B4"/>
    <w:rsid w:val="004C7F91"/>
    <w:rsid w:val="004D0386"/>
    <w:rsid w:val="004D0A56"/>
    <w:rsid w:val="004D1E19"/>
    <w:rsid w:val="004D3797"/>
    <w:rsid w:val="004D513D"/>
    <w:rsid w:val="004D6106"/>
    <w:rsid w:val="004D67B2"/>
    <w:rsid w:val="004E0911"/>
    <w:rsid w:val="004E25A5"/>
    <w:rsid w:val="004E3DB5"/>
    <w:rsid w:val="004E4424"/>
    <w:rsid w:val="004E7D50"/>
    <w:rsid w:val="004F0A78"/>
    <w:rsid w:val="004F1BA1"/>
    <w:rsid w:val="004F1DCC"/>
    <w:rsid w:val="004F1E01"/>
    <w:rsid w:val="004F31A7"/>
    <w:rsid w:val="004F37E9"/>
    <w:rsid w:val="004F55BA"/>
    <w:rsid w:val="004F57BA"/>
    <w:rsid w:val="004F6714"/>
    <w:rsid w:val="00500F1A"/>
    <w:rsid w:val="00505A89"/>
    <w:rsid w:val="00506781"/>
    <w:rsid w:val="00513F24"/>
    <w:rsid w:val="005145DF"/>
    <w:rsid w:val="00514DF4"/>
    <w:rsid w:val="00516C13"/>
    <w:rsid w:val="00516FD3"/>
    <w:rsid w:val="005203C1"/>
    <w:rsid w:val="00520F63"/>
    <w:rsid w:val="005219EE"/>
    <w:rsid w:val="00521A5A"/>
    <w:rsid w:val="005254B4"/>
    <w:rsid w:val="00526068"/>
    <w:rsid w:val="0053118C"/>
    <w:rsid w:val="00533A06"/>
    <w:rsid w:val="00533C7A"/>
    <w:rsid w:val="0053548D"/>
    <w:rsid w:val="00536426"/>
    <w:rsid w:val="00536859"/>
    <w:rsid w:val="00541134"/>
    <w:rsid w:val="00541C32"/>
    <w:rsid w:val="00541E0D"/>
    <w:rsid w:val="00541E4C"/>
    <w:rsid w:val="00543622"/>
    <w:rsid w:val="00543A24"/>
    <w:rsid w:val="00546D8A"/>
    <w:rsid w:val="00551FAE"/>
    <w:rsid w:val="0055273E"/>
    <w:rsid w:val="00553B9F"/>
    <w:rsid w:val="00554EE7"/>
    <w:rsid w:val="0055572F"/>
    <w:rsid w:val="005571BE"/>
    <w:rsid w:val="0056027F"/>
    <w:rsid w:val="005613B1"/>
    <w:rsid w:val="005631C1"/>
    <w:rsid w:val="00563E42"/>
    <w:rsid w:val="00563E57"/>
    <w:rsid w:val="0056613A"/>
    <w:rsid w:val="005673CF"/>
    <w:rsid w:val="005729A0"/>
    <w:rsid w:val="005751C9"/>
    <w:rsid w:val="00576ED1"/>
    <w:rsid w:val="0058018C"/>
    <w:rsid w:val="00580257"/>
    <w:rsid w:val="0058160F"/>
    <w:rsid w:val="005829F4"/>
    <w:rsid w:val="00582F1D"/>
    <w:rsid w:val="00586924"/>
    <w:rsid w:val="00586AAA"/>
    <w:rsid w:val="00586F1C"/>
    <w:rsid w:val="00587527"/>
    <w:rsid w:val="005877B5"/>
    <w:rsid w:val="00587AEC"/>
    <w:rsid w:val="00587D69"/>
    <w:rsid w:val="00590252"/>
    <w:rsid w:val="00591E9B"/>
    <w:rsid w:val="005932C2"/>
    <w:rsid w:val="0059544D"/>
    <w:rsid w:val="005956F1"/>
    <w:rsid w:val="00595793"/>
    <w:rsid w:val="0059659D"/>
    <w:rsid w:val="00597BF0"/>
    <w:rsid w:val="005A0AB8"/>
    <w:rsid w:val="005A10DC"/>
    <w:rsid w:val="005A23CC"/>
    <w:rsid w:val="005A2954"/>
    <w:rsid w:val="005A3D27"/>
    <w:rsid w:val="005A5D20"/>
    <w:rsid w:val="005A6520"/>
    <w:rsid w:val="005A6E79"/>
    <w:rsid w:val="005A718C"/>
    <w:rsid w:val="005B334C"/>
    <w:rsid w:val="005B52DE"/>
    <w:rsid w:val="005B5D7C"/>
    <w:rsid w:val="005B5E32"/>
    <w:rsid w:val="005B7EA2"/>
    <w:rsid w:val="005C0689"/>
    <w:rsid w:val="005C11C3"/>
    <w:rsid w:val="005C2DDD"/>
    <w:rsid w:val="005C5A78"/>
    <w:rsid w:val="005C693C"/>
    <w:rsid w:val="005C7C46"/>
    <w:rsid w:val="005D0BC9"/>
    <w:rsid w:val="005D118A"/>
    <w:rsid w:val="005E002A"/>
    <w:rsid w:val="005E25AC"/>
    <w:rsid w:val="005E31E6"/>
    <w:rsid w:val="005E3556"/>
    <w:rsid w:val="005E407D"/>
    <w:rsid w:val="005E4CB4"/>
    <w:rsid w:val="005E5D26"/>
    <w:rsid w:val="005E6C8D"/>
    <w:rsid w:val="005F00A3"/>
    <w:rsid w:val="005F1621"/>
    <w:rsid w:val="005F1FEA"/>
    <w:rsid w:val="005F20FD"/>
    <w:rsid w:val="005F2E10"/>
    <w:rsid w:val="005F3055"/>
    <w:rsid w:val="005F5A5C"/>
    <w:rsid w:val="005F6B34"/>
    <w:rsid w:val="00601B9E"/>
    <w:rsid w:val="00604FC4"/>
    <w:rsid w:val="006051C4"/>
    <w:rsid w:val="00605485"/>
    <w:rsid w:val="00610BA2"/>
    <w:rsid w:val="00611890"/>
    <w:rsid w:val="00612E5A"/>
    <w:rsid w:val="0061473E"/>
    <w:rsid w:val="0061475B"/>
    <w:rsid w:val="00615692"/>
    <w:rsid w:val="006164AF"/>
    <w:rsid w:val="0061777F"/>
    <w:rsid w:val="0062132A"/>
    <w:rsid w:val="0062524B"/>
    <w:rsid w:val="00627097"/>
    <w:rsid w:val="00630F96"/>
    <w:rsid w:val="00631130"/>
    <w:rsid w:val="006331C6"/>
    <w:rsid w:val="006337D5"/>
    <w:rsid w:val="00633941"/>
    <w:rsid w:val="00633CB2"/>
    <w:rsid w:val="006361ED"/>
    <w:rsid w:val="0063724B"/>
    <w:rsid w:val="0064113A"/>
    <w:rsid w:val="006414BD"/>
    <w:rsid w:val="006424C3"/>
    <w:rsid w:val="0064319C"/>
    <w:rsid w:val="0064556D"/>
    <w:rsid w:val="0064560E"/>
    <w:rsid w:val="006459C5"/>
    <w:rsid w:val="0064680C"/>
    <w:rsid w:val="0065147F"/>
    <w:rsid w:val="00655162"/>
    <w:rsid w:val="006567BE"/>
    <w:rsid w:val="00656CB0"/>
    <w:rsid w:val="00666166"/>
    <w:rsid w:val="00666A16"/>
    <w:rsid w:val="0067139A"/>
    <w:rsid w:val="00672654"/>
    <w:rsid w:val="006729F6"/>
    <w:rsid w:val="00672AD5"/>
    <w:rsid w:val="006768FF"/>
    <w:rsid w:val="0067769B"/>
    <w:rsid w:val="00677B24"/>
    <w:rsid w:val="00680164"/>
    <w:rsid w:val="0068287F"/>
    <w:rsid w:val="00683243"/>
    <w:rsid w:val="00684336"/>
    <w:rsid w:val="006855C0"/>
    <w:rsid w:val="00687A97"/>
    <w:rsid w:val="00691D28"/>
    <w:rsid w:val="00691E6C"/>
    <w:rsid w:val="00693100"/>
    <w:rsid w:val="00694C5A"/>
    <w:rsid w:val="00695D96"/>
    <w:rsid w:val="00696207"/>
    <w:rsid w:val="00697B1C"/>
    <w:rsid w:val="006A0181"/>
    <w:rsid w:val="006A19F0"/>
    <w:rsid w:val="006A42DD"/>
    <w:rsid w:val="006A4955"/>
    <w:rsid w:val="006A4B41"/>
    <w:rsid w:val="006A5426"/>
    <w:rsid w:val="006A6069"/>
    <w:rsid w:val="006B08CF"/>
    <w:rsid w:val="006B0BE3"/>
    <w:rsid w:val="006B26C8"/>
    <w:rsid w:val="006B282B"/>
    <w:rsid w:val="006B3C94"/>
    <w:rsid w:val="006B4EA8"/>
    <w:rsid w:val="006B758B"/>
    <w:rsid w:val="006C1EBC"/>
    <w:rsid w:val="006C1EC3"/>
    <w:rsid w:val="006C3D1E"/>
    <w:rsid w:val="006C4236"/>
    <w:rsid w:val="006C4D3F"/>
    <w:rsid w:val="006C5093"/>
    <w:rsid w:val="006C5737"/>
    <w:rsid w:val="006C702E"/>
    <w:rsid w:val="006D08C6"/>
    <w:rsid w:val="006D1DE2"/>
    <w:rsid w:val="006D2075"/>
    <w:rsid w:val="006D4F22"/>
    <w:rsid w:val="006E0371"/>
    <w:rsid w:val="006E1341"/>
    <w:rsid w:val="006E1D13"/>
    <w:rsid w:val="006E4278"/>
    <w:rsid w:val="006E712F"/>
    <w:rsid w:val="006E779A"/>
    <w:rsid w:val="006F056F"/>
    <w:rsid w:val="006F418F"/>
    <w:rsid w:val="006F43BF"/>
    <w:rsid w:val="006F4C73"/>
    <w:rsid w:val="006F6B5E"/>
    <w:rsid w:val="006F70A3"/>
    <w:rsid w:val="006F7566"/>
    <w:rsid w:val="0070035E"/>
    <w:rsid w:val="007029BB"/>
    <w:rsid w:val="00703A52"/>
    <w:rsid w:val="00705385"/>
    <w:rsid w:val="00705625"/>
    <w:rsid w:val="00705BA3"/>
    <w:rsid w:val="00707F6B"/>
    <w:rsid w:val="0071073D"/>
    <w:rsid w:val="007118FA"/>
    <w:rsid w:val="007213A2"/>
    <w:rsid w:val="00721935"/>
    <w:rsid w:val="0072193A"/>
    <w:rsid w:val="007248A8"/>
    <w:rsid w:val="0072645E"/>
    <w:rsid w:val="00726D41"/>
    <w:rsid w:val="00727C8D"/>
    <w:rsid w:val="0073038D"/>
    <w:rsid w:val="007310DE"/>
    <w:rsid w:val="0073169C"/>
    <w:rsid w:val="007330F7"/>
    <w:rsid w:val="00733CDB"/>
    <w:rsid w:val="00734230"/>
    <w:rsid w:val="007357FE"/>
    <w:rsid w:val="00736F57"/>
    <w:rsid w:val="007377B3"/>
    <w:rsid w:val="00737F54"/>
    <w:rsid w:val="00741330"/>
    <w:rsid w:val="00742209"/>
    <w:rsid w:val="0074237C"/>
    <w:rsid w:val="00742A54"/>
    <w:rsid w:val="00743E49"/>
    <w:rsid w:val="00743FF0"/>
    <w:rsid w:val="00744304"/>
    <w:rsid w:val="00745EA9"/>
    <w:rsid w:val="00746BDC"/>
    <w:rsid w:val="007501F9"/>
    <w:rsid w:val="00750867"/>
    <w:rsid w:val="007526AC"/>
    <w:rsid w:val="00752C28"/>
    <w:rsid w:val="007559BA"/>
    <w:rsid w:val="00756556"/>
    <w:rsid w:val="00756B71"/>
    <w:rsid w:val="0075733E"/>
    <w:rsid w:val="00757682"/>
    <w:rsid w:val="007576DF"/>
    <w:rsid w:val="00761DBE"/>
    <w:rsid w:val="00763412"/>
    <w:rsid w:val="00763A8F"/>
    <w:rsid w:val="007664A6"/>
    <w:rsid w:val="00766BC9"/>
    <w:rsid w:val="0076786C"/>
    <w:rsid w:val="00767C03"/>
    <w:rsid w:val="00767C54"/>
    <w:rsid w:val="0077200C"/>
    <w:rsid w:val="00775B09"/>
    <w:rsid w:val="00776D26"/>
    <w:rsid w:val="00776D8C"/>
    <w:rsid w:val="00776E7D"/>
    <w:rsid w:val="00781282"/>
    <w:rsid w:val="00783205"/>
    <w:rsid w:val="0078326E"/>
    <w:rsid w:val="007837C5"/>
    <w:rsid w:val="007838AC"/>
    <w:rsid w:val="00784AAC"/>
    <w:rsid w:val="007866B4"/>
    <w:rsid w:val="00786A9F"/>
    <w:rsid w:val="007872FA"/>
    <w:rsid w:val="0079026D"/>
    <w:rsid w:val="007903FA"/>
    <w:rsid w:val="00793625"/>
    <w:rsid w:val="007964FF"/>
    <w:rsid w:val="00796E08"/>
    <w:rsid w:val="007A2209"/>
    <w:rsid w:val="007A235C"/>
    <w:rsid w:val="007A24A1"/>
    <w:rsid w:val="007A45FA"/>
    <w:rsid w:val="007A4616"/>
    <w:rsid w:val="007A47FE"/>
    <w:rsid w:val="007A6C9D"/>
    <w:rsid w:val="007A6E37"/>
    <w:rsid w:val="007A70C9"/>
    <w:rsid w:val="007B477F"/>
    <w:rsid w:val="007B47F4"/>
    <w:rsid w:val="007B54A7"/>
    <w:rsid w:val="007C1476"/>
    <w:rsid w:val="007C3387"/>
    <w:rsid w:val="007C3958"/>
    <w:rsid w:val="007C43F1"/>
    <w:rsid w:val="007C454A"/>
    <w:rsid w:val="007C58DB"/>
    <w:rsid w:val="007C5A9A"/>
    <w:rsid w:val="007C697D"/>
    <w:rsid w:val="007C72D9"/>
    <w:rsid w:val="007D38B8"/>
    <w:rsid w:val="007D3A4E"/>
    <w:rsid w:val="007D4CF8"/>
    <w:rsid w:val="007D5754"/>
    <w:rsid w:val="007D7609"/>
    <w:rsid w:val="007E4146"/>
    <w:rsid w:val="007E5669"/>
    <w:rsid w:val="007E6054"/>
    <w:rsid w:val="007E69C7"/>
    <w:rsid w:val="007F0486"/>
    <w:rsid w:val="007F108E"/>
    <w:rsid w:val="007F2145"/>
    <w:rsid w:val="007F22FD"/>
    <w:rsid w:val="007F36FD"/>
    <w:rsid w:val="00802B79"/>
    <w:rsid w:val="00803F18"/>
    <w:rsid w:val="00807D9A"/>
    <w:rsid w:val="00810AF8"/>
    <w:rsid w:val="008157A7"/>
    <w:rsid w:val="0081715B"/>
    <w:rsid w:val="00820168"/>
    <w:rsid w:val="00821FEF"/>
    <w:rsid w:val="008221DC"/>
    <w:rsid w:val="00823E1A"/>
    <w:rsid w:val="00824A70"/>
    <w:rsid w:val="0082578D"/>
    <w:rsid w:val="00825A32"/>
    <w:rsid w:val="00825CB5"/>
    <w:rsid w:val="008307BF"/>
    <w:rsid w:val="00831A7A"/>
    <w:rsid w:val="00831D1A"/>
    <w:rsid w:val="00831E36"/>
    <w:rsid w:val="00831FF4"/>
    <w:rsid w:val="00832835"/>
    <w:rsid w:val="00834A57"/>
    <w:rsid w:val="00834CFA"/>
    <w:rsid w:val="00835B8B"/>
    <w:rsid w:val="00836652"/>
    <w:rsid w:val="00837E66"/>
    <w:rsid w:val="00840465"/>
    <w:rsid w:val="008422CB"/>
    <w:rsid w:val="00843BF0"/>
    <w:rsid w:val="008442C5"/>
    <w:rsid w:val="00844300"/>
    <w:rsid w:val="008445D9"/>
    <w:rsid w:val="00844E96"/>
    <w:rsid w:val="008456B3"/>
    <w:rsid w:val="008464B8"/>
    <w:rsid w:val="00846F49"/>
    <w:rsid w:val="008507F1"/>
    <w:rsid w:val="00850C51"/>
    <w:rsid w:val="0085380C"/>
    <w:rsid w:val="00853C7B"/>
    <w:rsid w:val="008551EC"/>
    <w:rsid w:val="00855B7D"/>
    <w:rsid w:val="00856E0D"/>
    <w:rsid w:val="008574F4"/>
    <w:rsid w:val="008616D4"/>
    <w:rsid w:val="008621C9"/>
    <w:rsid w:val="00862AC0"/>
    <w:rsid w:val="00863351"/>
    <w:rsid w:val="008637BE"/>
    <w:rsid w:val="0086482E"/>
    <w:rsid w:val="00866000"/>
    <w:rsid w:val="00871D29"/>
    <w:rsid w:val="008735EB"/>
    <w:rsid w:val="00880055"/>
    <w:rsid w:val="00881903"/>
    <w:rsid w:val="008825AD"/>
    <w:rsid w:val="00883351"/>
    <w:rsid w:val="0088549B"/>
    <w:rsid w:val="008854DD"/>
    <w:rsid w:val="00890803"/>
    <w:rsid w:val="00891699"/>
    <w:rsid w:val="0089249A"/>
    <w:rsid w:val="00892B6F"/>
    <w:rsid w:val="00894AE6"/>
    <w:rsid w:val="00897AF7"/>
    <w:rsid w:val="008A2D5D"/>
    <w:rsid w:val="008A43EF"/>
    <w:rsid w:val="008A617B"/>
    <w:rsid w:val="008B0404"/>
    <w:rsid w:val="008B18A2"/>
    <w:rsid w:val="008B2FE3"/>
    <w:rsid w:val="008B3376"/>
    <w:rsid w:val="008B33F9"/>
    <w:rsid w:val="008B4C2C"/>
    <w:rsid w:val="008B4D46"/>
    <w:rsid w:val="008B5D16"/>
    <w:rsid w:val="008B6738"/>
    <w:rsid w:val="008B7720"/>
    <w:rsid w:val="008C0B49"/>
    <w:rsid w:val="008C1309"/>
    <w:rsid w:val="008C2DE1"/>
    <w:rsid w:val="008C42B6"/>
    <w:rsid w:val="008C49FD"/>
    <w:rsid w:val="008C698B"/>
    <w:rsid w:val="008D0B2A"/>
    <w:rsid w:val="008D3B64"/>
    <w:rsid w:val="008D5F53"/>
    <w:rsid w:val="008D6B98"/>
    <w:rsid w:val="008D7670"/>
    <w:rsid w:val="008D7FF4"/>
    <w:rsid w:val="008E2D1B"/>
    <w:rsid w:val="008E5C0F"/>
    <w:rsid w:val="008E6518"/>
    <w:rsid w:val="008E6FBD"/>
    <w:rsid w:val="008F13CE"/>
    <w:rsid w:val="008F2ABE"/>
    <w:rsid w:val="008F5CD9"/>
    <w:rsid w:val="00900324"/>
    <w:rsid w:val="00902BF9"/>
    <w:rsid w:val="00903652"/>
    <w:rsid w:val="009050B8"/>
    <w:rsid w:val="00905393"/>
    <w:rsid w:val="00906AA6"/>
    <w:rsid w:val="00907AE7"/>
    <w:rsid w:val="00913341"/>
    <w:rsid w:val="00913AC4"/>
    <w:rsid w:val="00917F6E"/>
    <w:rsid w:val="00920163"/>
    <w:rsid w:val="0092046C"/>
    <w:rsid w:val="0092048A"/>
    <w:rsid w:val="00921E5C"/>
    <w:rsid w:val="009230CF"/>
    <w:rsid w:val="00924E36"/>
    <w:rsid w:val="0092619C"/>
    <w:rsid w:val="00926579"/>
    <w:rsid w:val="00926892"/>
    <w:rsid w:val="009275A6"/>
    <w:rsid w:val="00931629"/>
    <w:rsid w:val="00932779"/>
    <w:rsid w:val="00932EDE"/>
    <w:rsid w:val="00937AAD"/>
    <w:rsid w:val="009412AD"/>
    <w:rsid w:val="00944A5F"/>
    <w:rsid w:val="009455E1"/>
    <w:rsid w:val="00945F36"/>
    <w:rsid w:val="0095018F"/>
    <w:rsid w:val="00952B26"/>
    <w:rsid w:val="00954231"/>
    <w:rsid w:val="00954462"/>
    <w:rsid w:val="00955451"/>
    <w:rsid w:val="00956467"/>
    <w:rsid w:val="00960BBF"/>
    <w:rsid w:val="0096220E"/>
    <w:rsid w:val="00962C0B"/>
    <w:rsid w:val="00962D9D"/>
    <w:rsid w:val="00962FCB"/>
    <w:rsid w:val="0096438C"/>
    <w:rsid w:val="00964477"/>
    <w:rsid w:val="00971492"/>
    <w:rsid w:val="00971A89"/>
    <w:rsid w:val="00971FF1"/>
    <w:rsid w:val="00975CEC"/>
    <w:rsid w:val="009779BB"/>
    <w:rsid w:val="009811D2"/>
    <w:rsid w:val="009848C2"/>
    <w:rsid w:val="00987A6C"/>
    <w:rsid w:val="009913A1"/>
    <w:rsid w:val="009929B2"/>
    <w:rsid w:val="009933B4"/>
    <w:rsid w:val="00994A1E"/>
    <w:rsid w:val="00997B37"/>
    <w:rsid w:val="009A12DD"/>
    <w:rsid w:val="009A1403"/>
    <w:rsid w:val="009A51FA"/>
    <w:rsid w:val="009A5A8E"/>
    <w:rsid w:val="009B37A6"/>
    <w:rsid w:val="009B3FEB"/>
    <w:rsid w:val="009B43FF"/>
    <w:rsid w:val="009B50E5"/>
    <w:rsid w:val="009B54A6"/>
    <w:rsid w:val="009B6C2B"/>
    <w:rsid w:val="009C1180"/>
    <w:rsid w:val="009C23B9"/>
    <w:rsid w:val="009C3AD0"/>
    <w:rsid w:val="009C42E2"/>
    <w:rsid w:val="009C49D0"/>
    <w:rsid w:val="009C4DCE"/>
    <w:rsid w:val="009C52F8"/>
    <w:rsid w:val="009C5E85"/>
    <w:rsid w:val="009C7087"/>
    <w:rsid w:val="009D038C"/>
    <w:rsid w:val="009D10FF"/>
    <w:rsid w:val="009D1155"/>
    <w:rsid w:val="009D143B"/>
    <w:rsid w:val="009D1EC4"/>
    <w:rsid w:val="009D53DE"/>
    <w:rsid w:val="009D5470"/>
    <w:rsid w:val="009D55EE"/>
    <w:rsid w:val="009D771A"/>
    <w:rsid w:val="009D794B"/>
    <w:rsid w:val="009E17F7"/>
    <w:rsid w:val="009E4C09"/>
    <w:rsid w:val="009E4C3D"/>
    <w:rsid w:val="009F0E39"/>
    <w:rsid w:val="009F19A2"/>
    <w:rsid w:val="009F4528"/>
    <w:rsid w:val="009F5007"/>
    <w:rsid w:val="009F564F"/>
    <w:rsid w:val="009F5A19"/>
    <w:rsid w:val="009F6916"/>
    <w:rsid w:val="00A01CED"/>
    <w:rsid w:val="00A0209C"/>
    <w:rsid w:val="00A03473"/>
    <w:rsid w:val="00A06993"/>
    <w:rsid w:val="00A10236"/>
    <w:rsid w:val="00A11E93"/>
    <w:rsid w:val="00A15388"/>
    <w:rsid w:val="00A153D0"/>
    <w:rsid w:val="00A167FF"/>
    <w:rsid w:val="00A17319"/>
    <w:rsid w:val="00A17EFC"/>
    <w:rsid w:val="00A21C0D"/>
    <w:rsid w:val="00A2226F"/>
    <w:rsid w:val="00A224F9"/>
    <w:rsid w:val="00A22EBC"/>
    <w:rsid w:val="00A23AD0"/>
    <w:rsid w:val="00A24F93"/>
    <w:rsid w:val="00A25813"/>
    <w:rsid w:val="00A279EB"/>
    <w:rsid w:val="00A30A7B"/>
    <w:rsid w:val="00A321F7"/>
    <w:rsid w:val="00A328CF"/>
    <w:rsid w:val="00A365E5"/>
    <w:rsid w:val="00A376A6"/>
    <w:rsid w:val="00A45414"/>
    <w:rsid w:val="00A454CD"/>
    <w:rsid w:val="00A45FA0"/>
    <w:rsid w:val="00A476DA"/>
    <w:rsid w:val="00A54FDA"/>
    <w:rsid w:val="00A55431"/>
    <w:rsid w:val="00A60F6E"/>
    <w:rsid w:val="00A6169D"/>
    <w:rsid w:val="00A6170B"/>
    <w:rsid w:val="00A61A29"/>
    <w:rsid w:val="00A627CE"/>
    <w:rsid w:val="00A63657"/>
    <w:rsid w:val="00A65A8B"/>
    <w:rsid w:val="00A65B23"/>
    <w:rsid w:val="00A65BC4"/>
    <w:rsid w:val="00A67FC4"/>
    <w:rsid w:val="00A71472"/>
    <w:rsid w:val="00A71B81"/>
    <w:rsid w:val="00A72FD6"/>
    <w:rsid w:val="00A735B8"/>
    <w:rsid w:val="00A8164F"/>
    <w:rsid w:val="00A8430B"/>
    <w:rsid w:val="00A84893"/>
    <w:rsid w:val="00A871C3"/>
    <w:rsid w:val="00A91430"/>
    <w:rsid w:val="00A9331F"/>
    <w:rsid w:val="00A93A86"/>
    <w:rsid w:val="00A94D0C"/>
    <w:rsid w:val="00A95D31"/>
    <w:rsid w:val="00A97951"/>
    <w:rsid w:val="00AA2063"/>
    <w:rsid w:val="00AA34D6"/>
    <w:rsid w:val="00AA35C5"/>
    <w:rsid w:val="00AA4A6D"/>
    <w:rsid w:val="00AA664E"/>
    <w:rsid w:val="00AB117E"/>
    <w:rsid w:val="00AB2365"/>
    <w:rsid w:val="00AC1D3B"/>
    <w:rsid w:val="00AC2B5D"/>
    <w:rsid w:val="00AC2F46"/>
    <w:rsid w:val="00AC5CEB"/>
    <w:rsid w:val="00AD0A72"/>
    <w:rsid w:val="00AD23C3"/>
    <w:rsid w:val="00AD3B4B"/>
    <w:rsid w:val="00AD41EB"/>
    <w:rsid w:val="00AE0095"/>
    <w:rsid w:val="00AE2C85"/>
    <w:rsid w:val="00AE58C7"/>
    <w:rsid w:val="00AE5D93"/>
    <w:rsid w:val="00AE6E0B"/>
    <w:rsid w:val="00AF4790"/>
    <w:rsid w:val="00AF4C49"/>
    <w:rsid w:val="00AF6E58"/>
    <w:rsid w:val="00AF775B"/>
    <w:rsid w:val="00AF7CC5"/>
    <w:rsid w:val="00B000B9"/>
    <w:rsid w:val="00B00D85"/>
    <w:rsid w:val="00B067B6"/>
    <w:rsid w:val="00B12855"/>
    <w:rsid w:val="00B13B32"/>
    <w:rsid w:val="00B13E97"/>
    <w:rsid w:val="00B1517A"/>
    <w:rsid w:val="00B215AE"/>
    <w:rsid w:val="00B217A5"/>
    <w:rsid w:val="00B218A5"/>
    <w:rsid w:val="00B22378"/>
    <w:rsid w:val="00B23521"/>
    <w:rsid w:val="00B23562"/>
    <w:rsid w:val="00B23E2A"/>
    <w:rsid w:val="00B2745A"/>
    <w:rsid w:val="00B27BCE"/>
    <w:rsid w:val="00B27C8C"/>
    <w:rsid w:val="00B331BD"/>
    <w:rsid w:val="00B35F43"/>
    <w:rsid w:val="00B376F1"/>
    <w:rsid w:val="00B37760"/>
    <w:rsid w:val="00B3780B"/>
    <w:rsid w:val="00B37B6A"/>
    <w:rsid w:val="00B40B8C"/>
    <w:rsid w:val="00B418A4"/>
    <w:rsid w:val="00B42A78"/>
    <w:rsid w:val="00B442E0"/>
    <w:rsid w:val="00B508A8"/>
    <w:rsid w:val="00B50E5D"/>
    <w:rsid w:val="00B52C5B"/>
    <w:rsid w:val="00B601C0"/>
    <w:rsid w:val="00B66B56"/>
    <w:rsid w:val="00B66DDE"/>
    <w:rsid w:val="00B706A3"/>
    <w:rsid w:val="00B70B80"/>
    <w:rsid w:val="00B71347"/>
    <w:rsid w:val="00B715FA"/>
    <w:rsid w:val="00B720B8"/>
    <w:rsid w:val="00B72E54"/>
    <w:rsid w:val="00B73C50"/>
    <w:rsid w:val="00B74F1B"/>
    <w:rsid w:val="00B769D6"/>
    <w:rsid w:val="00B81E70"/>
    <w:rsid w:val="00B8263E"/>
    <w:rsid w:val="00B83634"/>
    <w:rsid w:val="00B83E9A"/>
    <w:rsid w:val="00B84D64"/>
    <w:rsid w:val="00B85210"/>
    <w:rsid w:val="00B854C9"/>
    <w:rsid w:val="00B92D99"/>
    <w:rsid w:val="00B93DBC"/>
    <w:rsid w:val="00B94D83"/>
    <w:rsid w:val="00B94D98"/>
    <w:rsid w:val="00B9513E"/>
    <w:rsid w:val="00BA0C27"/>
    <w:rsid w:val="00BA24ED"/>
    <w:rsid w:val="00BA39B8"/>
    <w:rsid w:val="00BA5771"/>
    <w:rsid w:val="00BA5F5F"/>
    <w:rsid w:val="00BA71AB"/>
    <w:rsid w:val="00BB06CA"/>
    <w:rsid w:val="00BB0FE7"/>
    <w:rsid w:val="00BB1BF7"/>
    <w:rsid w:val="00BB4348"/>
    <w:rsid w:val="00BB46F1"/>
    <w:rsid w:val="00BC0686"/>
    <w:rsid w:val="00BC28F6"/>
    <w:rsid w:val="00BC2C02"/>
    <w:rsid w:val="00BC476C"/>
    <w:rsid w:val="00BC5C95"/>
    <w:rsid w:val="00BC6D96"/>
    <w:rsid w:val="00BC7075"/>
    <w:rsid w:val="00BC746B"/>
    <w:rsid w:val="00BC7691"/>
    <w:rsid w:val="00BD152E"/>
    <w:rsid w:val="00BD198F"/>
    <w:rsid w:val="00BD437A"/>
    <w:rsid w:val="00BD4EC2"/>
    <w:rsid w:val="00BD56E6"/>
    <w:rsid w:val="00BD7059"/>
    <w:rsid w:val="00BE0954"/>
    <w:rsid w:val="00BE1547"/>
    <w:rsid w:val="00BE2911"/>
    <w:rsid w:val="00BE49B0"/>
    <w:rsid w:val="00BE54C3"/>
    <w:rsid w:val="00BE7197"/>
    <w:rsid w:val="00BE7EAD"/>
    <w:rsid w:val="00BF10A4"/>
    <w:rsid w:val="00BF3163"/>
    <w:rsid w:val="00BF341E"/>
    <w:rsid w:val="00BF3F39"/>
    <w:rsid w:val="00BF5693"/>
    <w:rsid w:val="00BF65D9"/>
    <w:rsid w:val="00C00971"/>
    <w:rsid w:val="00C00B97"/>
    <w:rsid w:val="00C00F22"/>
    <w:rsid w:val="00C01E91"/>
    <w:rsid w:val="00C038A1"/>
    <w:rsid w:val="00C050A1"/>
    <w:rsid w:val="00C05D1C"/>
    <w:rsid w:val="00C11A42"/>
    <w:rsid w:val="00C11F86"/>
    <w:rsid w:val="00C129CF"/>
    <w:rsid w:val="00C13230"/>
    <w:rsid w:val="00C138C2"/>
    <w:rsid w:val="00C17D4D"/>
    <w:rsid w:val="00C17EA8"/>
    <w:rsid w:val="00C20976"/>
    <w:rsid w:val="00C210A1"/>
    <w:rsid w:val="00C22F3F"/>
    <w:rsid w:val="00C23E61"/>
    <w:rsid w:val="00C24CFB"/>
    <w:rsid w:val="00C252E5"/>
    <w:rsid w:val="00C25EAD"/>
    <w:rsid w:val="00C26C0B"/>
    <w:rsid w:val="00C277BB"/>
    <w:rsid w:val="00C3003F"/>
    <w:rsid w:val="00C31ACF"/>
    <w:rsid w:val="00C32063"/>
    <w:rsid w:val="00C32106"/>
    <w:rsid w:val="00C327EB"/>
    <w:rsid w:val="00C32DB0"/>
    <w:rsid w:val="00C33FC8"/>
    <w:rsid w:val="00C45B55"/>
    <w:rsid w:val="00C45C18"/>
    <w:rsid w:val="00C4628B"/>
    <w:rsid w:val="00C477B5"/>
    <w:rsid w:val="00C47D3E"/>
    <w:rsid w:val="00C501B4"/>
    <w:rsid w:val="00C512BF"/>
    <w:rsid w:val="00C53408"/>
    <w:rsid w:val="00C53BF1"/>
    <w:rsid w:val="00C55233"/>
    <w:rsid w:val="00C561F3"/>
    <w:rsid w:val="00C57293"/>
    <w:rsid w:val="00C60210"/>
    <w:rsid w:val="00C606E3"/>
    <w:rsid w:val="00C60B4F"/>
    <w:rsid w:val="00C7390E"/>
    <w:rsid w:val="00C759E5"/>
    <w:rsid w:val="00C76B93"/>
    <w:rsid w:val="00C76FB8"/>
    <w:rsid w:val="00C80348"/>
    <w:rsid w:val="00C81ADF"/>
    <w:rsid w:val="00C82D92"/>
    <w:rsid w:val="00C8548F"/>
    <w:rsid w:val="00C86533"/>
    <w:rsid w:val="00C86D97"/>
    <w:rsid w:val="00C86E48"/>
    <w:rsid w:val="00C87A1B"/>
    <w:rsid w:val="00C87B3C"/>
    <w:rsid w:val="00C9059A"/>
    <w:rsid w:val="00C90A3B"/>
    <w:rsid w:val="00C9104B"/>
    <w:rsid w:val="00C92104"/>
    <w:rsid w:val="00C92983"/>
    <w:rsid w:val="00C93905"/>
    <w:rsid w:val="00C93DE1"/>
    <w:rsid w:val="00C95CD9"/>
    <w:rsid w:val="00C961E2"/>
    <w:rsid w:val="00C9695A"/>
    <w:rsid w:val="00CA05F7"/>
    <w:rsid w:val="00CA091B"/>
    <w:rsid w:val="00CA27A8"/>
    <w:rsid w:val="00CA280C"/>
    <w:rsid w:val="00CA2AEE"/>
    <w:rsid w:val="00CA34BC"/>
    <w:rsid w:val="00CA3806"/>
    <w:rsid w:val="00CA4A9F"/>
    <w:rsid w:val="00CA4C09"/>
    <w:rsid w:val="00CA4ED1"/>
    <w:rsid w:val="00CA5CA1"/>
    <w:rsid w:val="00CB0197"/>
    <w:rsid w:val="00CB07D2"/>
    <w:rsid w:val="00CB0AA2"/>
    <w:rsid w:val="00CB421D"/>
    <w:rsid w:val="00CB444C"/>
    <w:rsid w:val="00CB46F7"/>
    <w:rsid w:val="00CB5803"/>
    <w:rsid w:val="00CC3A88"/>
    <w:rsid w:val="00CC4A05"/>
    <w:rsid w:val="00CC506C"/>
    <w:rsid w:val="00CC6BA3"/>
    <w:rsid w:val="00CC7A20"/>
    <w:rsid w:val="00CD0010"/>
    <w:rsid w:val="00CD088D"/>
    <w:rsid w:val="00CD0F15"/>
    <w:rsid w:val="00CD19FD"/>
    <w:rsid w:val="00CD2E6E"/>
    <w:rsid w:val="00CD51AC"/>
    <w:rsid w:val="00CD7051"/>
    <w:rsid w:val="00CD734E"/>
    <w:rsid w:val="00CD796E"/>
    <w:rsid w:val="00CD7BF6"/>
    <w:rsid w:val="00CE37C5"/>
    <w:rsid w:val="00CE3F36"/>
    <w:rsid w:val="00CE4CFA"/>
    <w:rsid w:val="00CE5A87"/>
    <w:rsid w:val="00CE5D66"/>
    <w:rsid w:val="00CE614C"/>
    <w:rsid w:val="00CF09BF"/>
    <w:rsid w:val="00CF0FDD"/>
    <w:rsid w:val="00CF17F0"/>
    <w:rsid w:val="00CF28FC"/>
    <w:rsid w:val="00CF6F63"/>
    <w:rsid w:val="00D015C5"/>
    <w:rsid w:val="00D0342B"/>
    <w:rsid w:val="00D03F44"/>
    <w:rsid w:val="00D076CD"/>
    <w:rsid w:val="00D100AD"/>
    <w:rsid w:val="00D1131B"/>
    <w:rsid w:val="00D11D0D"/>
    <w:rsid w:val="00D12F43"/>
    <w:rsid w:val="00D16408"/>
    <w:rsid w:val="00D1729E"/>
    <w:rsid w:val="00D174DB"/>
    <w:rsid w:val="00D22221"/>
    <w:rsid w:val="00D24124"/>
    <w:rsid w:val="00D25992"/>
    <w:rsid w:val="00D27E85"/>
    <w:rsid w:val="00D325B4"/>
    <w:rsid w:val="00D35353"/>
    <w:rsid w:val="00D36338"/>
    <w:rsid w:val="00D36432"/>
    <w:rsid w:val="00D41B60"/>
    <w:rsid w:val="00D41DB5"/>
    <w:rsid w:val="00D44C4B"/>
    <w:rsid w:val="00D460CE"/>
    <w:rsid w:val="00D54B4A"/>
    <w:rsid w:val="00D62762"/>
    <w:rsid w:val="00D62B8E"/>
    <w:rsid w:val="00D664CC"/>
    <w:rsid w:val="00D67EEC"/>
    <w:rsid w:val="00D705C6"/>
    <w:rsid w:val="00D7274D"/>
    <w:rsid w:val="00D740EA"/>
    <w:rsid w:val="00D74BC4"/>
    <w:rsid w:val="00D752B8"/>
    <w:rsid w:val="00D75DE3"/>
    <w:rsid w:val="00D80634"/>
    <w:rsid w:val="00D80934"/>
    <w:rsid w:val="00D83825"/>
    <w:rsid w:val="00D8683D"/>
    <w:rsid w:val="00D86EE4"/>
    <w:rsid w:val="00D87EEF"/>
    <w:rsid w:val="00D914B0"/>
    <w:rsid w:val="00D93C30"/>
    <w:rsid w:val="00DA12ED"/>
    <w:rsid w:val="00DA151A"/>
    <w:rsid w:val="00DA4182"/>
    <w:rsid w:val="00DA4A66"/>
    <w:rsid w:val="00DA6966"/>
    <w:rsid w:val="00DB0AD1"/>
    <w:rsid w:val="00DB360B"/>
    <w:rsid w:val="00DB44D1"/>
    <w:rsid w:val="00DB58D5"/>
    <w:rsid w:val="00DB6E98"/>
    <w:rsid w:val="00DB7550"/>
    <w:rsid w:val="00DC06AF"/>
    <w:rsid w:val="00DC0BAD"/>
    <w:rsid w:val="00DC2C69"/>
    <w:rsid w:val="00DC468A"/>
    <w:rsid w:val="00DC476F"/>
    <w:rsid w:val="00DD1EB2"/>
    <w:rsid w:val="00DD23D1"/>
    <w:rsid w:val="00DD24F8"/>
    <w:rsid w:val="00DD252E"/>
    <w:rsid w:val="00DD4276"/>
    <w:rsid w:val="00DD667A"/>
    <w:rsid w:val="00DD77FB"/>
    <w:rsid w:val="00DE15B4"/>
    <w:rsid w:val="00DE34EF"/>
    <w:rsid w:val="00DF07F8"/>
    <w:rsid w:val="00DF0E28"/>
    <w:rsid w:val="00DF0FEE"/>
    <w:rsid w:val="00DF10C3"/>
    <w:rsid w:val="00DF2AD2"/>
    <w:rsid w:val="00DF441A"/>
    <w:rsid w:val="00DF6365"/>
    <w:rsid w:val="00DF7C02"/>
    <w:rsid w:val="00E002F7"/>
    <w:rsid w:val="00E012CD"/>
    <w:rsid w:val="00E0211C"/>
    <w:rsid w:val="00E02FDB"/>
    <w:rsid w:val="00E03460"/>
    <w:rsid w:val="00E04590"/>
    <w:rsid w:val="00E05F18"/>
    <w:rsid w:val="00E068C9"/>
    <w:rsid w:val="00E06B8C"/>
    <w:rsid w:val="00E10000"/>
    <w:rsid w:val="00E103A2"/>
    <w:rsid w:val="00E10DB3"/>
    <w:rsid w:val="00E11F76"/>
    <w:rsid w:val="00E12A91"/>
    <w:rsid w:val="00E13FDC"/>
    <w:rsid w:val="00E160EA"/>
    <w:rsid w:val="00E17E5F"/>
    <w:rsid w:val="00E2287F"/>
    <w:rsid w:val="00E23745"/>
    <w:rsid w:val="00E245DB"/>
    <w:rsid w:val="00E24CC0"/>
    <w:rsid w:val="00E2580C"/>
    <w:rsid w:val="00E259FA"/>
    <w:rsid w:val="00E302C8"/>
    <w:rsid w:val="00E30586"/>
    <w:rsid w:val="00E309A0"/>
    <w:rsid w:val="00E3145C"/>
    <w:rsid w:val="00E320AC"/>
    <w:rsid w:val="00E37843"/>
    <w:rsid w:val="00E42394"/>
    <w:rsid w:val="00E436BC"/>
    <w:rsid w:val="00E4715A"/>
    <w:rsid w:val="00E518F9"/>
    <w:rsid w:val="00E5244E"/>
    <w:rsid w:val="00E54556"/>
    <w:rsid w:val="00E57616"/>
    <w:rsid w:val="00E57BD7"/>
    <w:rsid w:val="00E60201"/>
    <w:rsid w:val="00E60C38"/>
    <w:rsid w:val="00E61A75"/>
    <w:rsid w:val="00E64D2D"/>
    <w:rsid w:val="00E65BF7"/>
    <w:rsid w:val="00E65C7F"/>
    <w:rsid w:val="00E6654E"/>
    <w:rsid w:val="00E66925"/>
    <w:rsid w:val="00E6746C"/>
    <w:rsid w:val="00E7032B"/>
    <w:rsid w:val="00E716A6"/>
    <w:rsid w:val="00E740D6"/>
    <w:rsid w:val="00E75B52"/>
    <w:rsid w:val="00E7756D"/>
    <w:rsid w:val="00E80D6C"/>
    <w:rsid w:val="00E82160"/>
    <w:rsid w:val="00E82ED0"/>
    <w:rsid w:val="00E8478C"/>
    <w:rsid w:val="00E86DBA"/>
    <w:rsid w:val="00E87E43"/>
    <w:rsid w:val="00E91726"/>
    <w:rsid w:val="00E969A6"/>
    <w:rsid w:val="00E9710B"/>
    <w:rsid w:val="00E972FC"/>
    <w:rsid w:val="00EA176B"/>
    <w:rsid w:val="00EA1EF3"/>
    <w:rsid w:val="00EA5F2E"/>
    <w:rsid w:val="00EA66C2"/>
    <w:rsid w:val="00EA71C5"/>
    <w:rsid w:val="00EB4EDF"/>
    <w:rsid w:val="00EB5295"/>
    <w:rsid w:val="00EB582B"/>
    <w:rsid w:val="00EB5A14"/>
    <w:rsid w:val="00EC111B"/>
    <w:rsid w:val="00EC3AF4"/>
    <w:rsid w:val="00EC4335"/>
    <w:rsid w:val="00EC4555"/>
    <w:rsid w:val="00ED37A8"/>
    <w:rsid w:val="00ED3D9A"/>
    <w:rsid w:val="00ED3DEB"/>
    <w:rsid w:val="00ED4172"/>
    <w:rsid w:val="00ED442B"/>
    <w:rsid w:val="00ED4996"/>
    <w:rsid w:val="00ED611F"/>
    <w:rsid w:val="00ED6312"/>
    <w:rsid w:val="00ED69DD"/>
    <w:rsid w:val="00EE0E7E"/>
    <w:rsid w:val="00EE16FD"/>
    <w:rsid w:val="00EE25FF"/>
    <w:rsid w:val="00EE285D"/>
    <w:rsid w:val="00EE2986"/>
    <w:rsid w:val="00EF4430"/>
    <w:rsid w:val="00EF4CD3"/>
    <w:rsid w:val="00EF5858"/>
    <w:rsid w:val="00EF606E"/>
    <w:rsid w:val="00EF6C00"/>
    <w:rsid w:val="00EF738E"/>
    <w:rsid w:val="00EF7424"/>
    <w:rsid w:val="00EF74E0"/>
    <w:rsid w:val="00F02596"/>
    <w:rsid w:val="00F03AA5"/>
    <w:rsid w:val="00F047B6"/>
    <w:rsid w:val="00F05532"/>
    <w:rsid w:val="00F05592"/>
    <w:rsid w:val="00F063BF"/>
    <w:rsid w:val="00F116FF"/>
    <w:rsid w:val="00F15AA1"/>
    <w:rsid w:val="00F165E6"/>
    <w:rsid w:val="00F20A72"/>
    <w:rsid w:val="00F2151D"/>
    <w:rsid w:val="00F21643"/>
    <w:rsid w:val="00F21BE7"/>
    <w:rsid w:val="00F240B7"/>
    <w:rsid w:val="00F25F54"/>
    <w:rsid w:val="00F32550"/>
    <w:rsid w:val="00F325AC"/>
    <w:rsid w:val="00F34553"/>
    <w:rsid w:val="00F35ED3"/>
    <w:rsid w:val="00F36758"/>
    <w:rsid w:val="00F40AF0"/>
    <w:rsid w:val="00F41094"/>
    <w:rsid w:val="00F41FE7"/>
    <w:rsid w:val="00F43387"/>
    <w:rsid w:val="00F44891"/>
    <w:rsid w:val="00F45EA2"/>
    <w:rsid w:val="00F5037E"/>
    <w:rsid w:val="00F52C50"/>
    <w:rsid w:val="00F5301A"/>
    <w:rsid w:val="00F54224"/>
    <w:rsid w:val="00F56A8F"/>
    <w:rsid w:val="00F573B9"/>
    <w:rsid w:val="00F60FF3"/>
    <w:rsid w:val="00F630DB"/>
    <w:rsid w:val="00F654EF"/>
    <w:rsid w:val="00F65ADE"/>
    <w:rsid w:val="00F70EA3"/>
    <w:rsid w:val="00F73A3D"/>
    <w:rsid w:val="00F73EAE"/>
    <w:rsid w:val="00F74D3A"/>
    <w:rsid w:val="00F8126A"/>
    <w:rsid w:val="00F8173E"/>
    <w:rsid w:val="00F81E90"/>
    <w:rsid w:val="00F830DE"/>
    <w:rsid w:val="00F84773"/>
    <w:rsid w:val="00F872D6"/>
    <w:rsid w:val="00F905F6"/>
    <w:rsid w:val="00F909FA"/>
    <w:rsid w:val="00F91FA4"/>
    <w:rsid w:val="00F931F1"/>
    <w:rsid w:val="00F94199"/>
    <w:rsid w:val="00F94B82"/>
    <w:rsid w:val="00F95095"/>
    <w:rsid w:val="00F97C93"/>
    <w:rsid w:val="00FA1540"/>
    <w:rsid w:val="00FA39AF"/>
    <w:rsid w:val="00FA6A67"/>
    <w:rsid w:val="00FB1A6A"/>
    <w:rsid w:val="00FB20C8"/>
    <w:rsid w:val="00FB2F6E"/>
    <w:rsid w:val="00FB3DC7"/>
    <w:rsid w:val="00FB62A8"/>
    <w:rsid w:val="00FC27AF"/>
    <w:rsid w:val="00FC4EDC"/>
    <w:rsid w:val="00FD16DF"/>
    <w:rsid w:val="00FD2042"/>
    <w:rsid w:val="00FD53C3"/>
    <w:rsid w:val="00FE1F6D"/>
    <w:rsid w:val="00FE3FD9"/>
    <w:rsid w:val="00FE47EA"/>
    <w:rsid w:val="00FE5471"/>
    <w:rsid w:val="00FE5694"/>
    <w:rsid w:val="00FF1A41"/>
    <w:rsid w:val="00FF2309"/>
    <w:rsid w:val="00FF5166"/>
    <w:rsid w:val="00FF6198"/>
    <w:rsid w:val="00FF7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8F562C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 w:qFormat="1"/>
    <w:lsdException w:name="annotation text" w:uiPriority="0"/>
    <w:lsdException w:name="footer" w:uiPriority="0"/>
    <w:lsdException w:name="caption" w:uiPriority="0" w:qFormat="1"/>
    <w:lsdException w:name="footnote reference" w:uiPriority="0" w:qFormat="1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1540"/>
    <w:pPr>
      <w:jc w:val="both"/>
    </w:pPr>
    <w:rPr>
      <w:rFonts w:ascii="Arial" w:hAnsi="Arial"/>
      <w:sz w:val="18"/>
      <w:szCs w:val="24"/>
    </w:rPr>
  </w:style>
  <w:style w:type="paragraph" w:styleId="Heading1">
    <w:name w:val="heading 1"/>
    <w:aliases w:val="shman,Part,H1,H11,ACSN1,tit.1,Titolo 0,Titolo 1 Carattere Carattere Carattere Carattere Carattere Carattere Carattere Carattere,1 Titolo 1,Sofia Headlines,Tit_std1,Stile Titolo 1 + Interlinea 15 righe,Paragrafo,Paragrafo1,heading 1,Capitolo"/>
    <w:basedOn w:val="Normal"/>
    <w:next w:val="Paragraph"/>
    <w:link w:val="Heading1Char"/>
    <w:qFormat/>
    <w:rsid w:val="00FA1540"/>
    <w:pPr>
      <w:keepNext/>
      <w:keepLines/>
      <w:pageBreakBefore/>
      <w:widowControl w:val="0"/>
      <w:numPr>
        <w:numId w:val="1"/>
      </w:numPr>
      <w:tabs>
        <w:tab w:val="clear" w:pos="567"/>
        <w:tab w:val="left" w:pos="851"/>
      </w:tabs>
      <w:spacing w:before="240" w:after="120"/>
      <w:ind w:left="851" w:hanging="851"/>
      <w:outlineLvl w:val="0"/>
    </w:pPr>
    <w:rPr>
      <w:b/>
      <w:caps/>
      <w:color w:val="3EB1C8"/>
      <w:sz w:val="28"/>
      <w:szCs w:val="28"/>
    </w:rPr>
  </w:style>
  <w:style w:type="paragraph" w:styleId="Heading2">
    <w:name w:val="heading 2"/>
    <w:aliases w:val="(CTRL + 2),Titolo 2 (3E),TIT2,heading 2,paragrafo,Titolo 2 Carattere1 Carattere,Titolo 2 Carattere Carattere Carattere,Titolo 2 Carattere1 Carattere Carattere Carattere Carattere,Titolo 2 Carattere Char Char,Reset numbering,Titolo 2 Carattere"/>
    <w:basedOn w:val="Normal"/>
    <w:next w:val="Paragraph"/>
    <w:link w:val="Heading2Char"/>
    <w:qFormat/>
    <w:rsid w:val="006A4955"/>
    <w:pPr>
      <w:keepNext/>
      <w:keepLines/>
      <w:numPr>
        <w:ilvl w:val="1"/>
        <w:numId w:val="1"/>
      </w:numPr>
      <w:tabs>
        <w:tab w:val="left" w:pos="851"/>
        <w:tab w:val="left" w:pos="964"/>
      </w:tabs>
      <w:spacing w:before="240" w:after="120"/>
      <w:outlineLvl w:val="1"/>
    </w:pPr>
    <w:rPr>
      <w:b/>
      <w:caps/>
      <w:color w:val="3EB1C8"/>
      <w:sz w:val="24"/>
    </w:rPr>
  </w:style>
  <w:style w:type="paragraph" w:styleId="Heading3">
    <w:name w:val="heading 3"/>
    <w:aliases w:val="Section,ACSN3,Titolo 3 Carattere Carattere,Section Carattere,Titolo 3 Carattere Carattere Carattere Carattere Carattere,H3,RFF-Titre 3,MLM-Titre 4,3Rapport,MLM-Titre 3,Heading,3,Titolo sotpa,-PZ3,xxxx,heading 3, Char1,sottoparagraf,Char1"/>
    <w:basedOn w:val="Normal"/>
    <w:next w:val="Paragraph"/>
    <w:link w:val="Heading3Char"/>
    <w:qFormat/>
    <w:rsid w:val="006A4955"/>
    <w:pPr>
      <w:keepNext/>
      <w:keepLines/>
      <w:numPr>
        <w:ilvl w:val="2"/>
        <w:numId w:val="1"/>
      </w:numPr>
      <w:tabs>
        <w:tab w:val="left" w:pos="851"/>
      </w:tabs>
      <w:spacing w:before="240"/>
      <w:outlineLvl w:val="2"/>
    </w:pPr>
    <w:rPr>
      <w:b/>
      <w:noProof/>
      <w:color w:val="3EB1C8"/>
      <w:sz w:val="22"/>
      <w:szCs w:val="20"/>
    </w:rPr>
  </w:style>
  <w:style w:type="paragraph" w:styleId="Heading4">
    <w:name w:val="heading 4"/>
    <w:aliases w:val="Map Title,ACSN4,Titolo 4-SPA,2585-T4,-PZ4,A-Titolo 4,heading 4"/>
    <w:basedOn w:val="Normal"/>
    <w:next w:val="Paragraph"/>
    <w:link w:val="Heading4Char"/>
    <w:qFormat/>
    <w:rsid w:val="006A4955"/>
    <w:pPr>
      <w:keepNext/>
      <w:keepLines/>
      <w:numPr>
        <w:ilvl w:val="3"/>
        <w:numId w:val="1"/>
      </w:numPr>
      <w:tabs>
        <w:tab w:val="left" w:pos="907"/>
      </w:tabs>
      <w:spacing w:before="240" w:after="120"/>
      <w:outlineLvl w:val="3"/>
    </w:pPr>
    <w:rPr>
      <w:color w:val="3EB1C8"/>
      <w:szCs w:val="20"/>
      <w:u w:val="single"/>
    </w:rPr>
  </w:style>
  <w:style w:type="paragraph" w:styleId="Heading5">
    <w:name w:val="heading 5"/>
    <w:aliases w:val="ACSN5"/>
    <w:basedOn w:val="Normal"/>
    <w:next w:val="Paragraph"/>
    <w:link w:val="Heading5Char"/>
    <w:qFormat/>
    <w:rsid w:val="006A4955"/>
    <w:pPr>
      <w:numPr>
        <w:ilvl w:val="4"/>
        <w:numId w:val="1"/>
      </w:numPr>
      <w:tabs>
        <w:tab w:val="left" w:pos="1021"/>
      </w:tabs>
      <w:spacing w:before="240" w:after="120"/>
      <w:outlineLvl w:val="4"/>
    </w:pPr>
    <w:rPr>
      <w:rFonts w:ascii="Calibri" w:hAnsi="Calibri"/>
      <w:i/>
      <w:color w:val="3EB1C8"/>
      <w:szCs w:val="20"/>
    </w:rPr>
  </w:style>
  <w:style w:type="paragraph" w:styleId="Heading6">
    <w:name w:val="heading 6"/>
    <w:basedOn w:val="Normal"/>
    <w:next w:val="Paragraph"/>
    <w:link w:val="Heading6Char"/>
    <w:qFormat/>
    <w:rsid w:val="006A4955"/>
    <w:pPr>
      <w:spacing w:before="240" w:after="120"/>
      <w:outlineLvl w:val="5"/>
    </w:pPr>
    <w:rPr>
      <w:i/>
      <w:color w:val="3EB1C8"/>
      <w:szCs w:val="20"/>
    </w:rPr>
  </w:style>
  <w:style w:type="paragraph" w:styleId="Heading7">
    <w:name w:val="heading 7"/>
    <w:basedOn w:val="Normal"/>
    <w:next w:val="Normal"/>
    <w:link w:val="Heading7Char"/>
    <w:qFormat/>
    <w:rsid w:val="006A4955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qFormat/>
    <w:rsid w:val="006A4955"/>
    <w:pPr>
      <w:spacing w:before="240" w:after="60"/>
      <w:outlineLvl w:val="7"/>
    </w:pPr>
    <w:rPr>
      <w:i/>
    </w:rPr>
  </w:style>
  <w:style w:type="paragraph" w:styleId="Heading9">
    <w:name w:val="heading 9"/>
    <w:basedOn w:val="Normal"/>
    <w:next w:val="Normal"/>
    <w:link w:val="Heading9Char"/>
    <w:qFormat/>
    <w:rsid w:val="006A4955"/>
    <w:pPr>
      <w:spacing w:before="240" w:after="60"/>
      <w:outlineLvl w:val="8"/>
    </w:pPr>
    <w:rPr>
      <w:b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link w:val="ParagraphChar"/>
    <w:qFormat/>
    <w:rsid w:val="006A4955"/>
    <w:pPr>
      <w:tabs>
        <w:tab w:val="left" w:pos="851"/>
      </w:tabs>
      <w:spacing w:before="120" w:after="120"/>
    </w:pPr>
  </w:style>
  <w:style w:type="character" w:customStyle="1" w:styleId="ParagraphChar">
    <w:name w:val="Paragraph Char"/>
    <w:link w:val="Paragraph"/>
    <w:rsid w:val="006A4955"/>
    <w:rPr>
      <w:rFonts w:ascii="Arial" w:hAnsi="Arial"/>
      <w:sz w:val="18"/>
      <w:szCs w:val="24"/>
    </w:rPr>
  </w:style>
  <w:style w:type="character" w:customStyle="1" w:styleId="Heading1Char">
    <w:name w:val="Heading 1 Char"/>
    <w:aliases w:val="shman Char,Part Char,H1 Char,H11 Char,ACSN1 Char,tit.1 Char,Titolo 0 Char,Titolo 1 Carattere Carattere Carattere Carattere Carattere Carattere Carattere Carattere Char,1 Titolo 1 Char,Sofia Headlines Char,Tit_std1 Char,Paragrafo Char"/>
    <w:link w:val="Heading1"/>
    <w:rsid w:val="00FA1540"/>
    <w:rPr>
      <w:rFonts w:ascii="Arial" w:hAnsi="Arial"/>
      <w:b/>
      <w:caps/>
      <w:color w:val="3EB1C8"/>
      <w:sz w:val="28"/>
      <w:szCs w:val="28"/>
    </w:rPr>
  </w:style>
  <w:style w:type="character" w:customStyle="1" w:styleId="Heading2Char">
    <w:name w:val="Heading 2 Char"/>
    <w:aliases w:val="(CTRL + 2) Char,Titolo 2 (3E) Char,TIT2 Char,heading 2 Char,paragrafo Char,Titolo 2 Carattere1 Carattere Char,Titolo 2 Carattere Carattere Carattere Char,Titolo 2 Carattere1 Carattere Carattere Carattere Carattere Char"/>
    <w:link w:val="Heading2"/>
    <w:rsid w:val="006A4955"/>
    <w:rPr>
      <w:rFonts w:ascii="Arial" w:hAnsi="Arial"/>
      <w:b/>
      <w:caps/>
      <w:color w:val="3EB1C8"/>
      <w:sz w:val="24"/>
      <w:szCs w:val="24"/>
    </w:rPr>
  </w:style>
  <w:style w:type="character" w:customStyle="1" w:styleId="Heading3Char">
    <w:name w:val="Heading 3 Char"/>
    <w:aliases w:val="Section Char,ACSN3 Char,Titolo 3 Carattere Carattere Char,Section Carattere Char,Titolo 3 Carattere Carattere Carattere Carattere Carattere Char,H3 Char,RFF-Titre 3 Char,MLM-Titre 4 Char,3Rapport Char,MLM-Titre 3 Char,Heading Char,3 Char"/>
    <w:link w:val="Heading3"/>
    <w:rsid w:val="006A4955"/>
    <w:rPr>
      <w:rFonts w:ascii="Arial" w:hAnsi="Arial"/>
      <w:b/>
      <w:noProof/>
      <w:color w:val="3EB1C8"/>
      <w:sz w:val="22"/>
    </w:rPr>
  </w:style>
  <w:style w:type="character" w:customStyle="1" w:styleId="Heading4Char">
    <w:name w:val="Heading 4 Char"/>
    <w:aliases w:val="Map Title Char,ACSN4 Char,Titolo 4-SPA Char,2585-T4 Char,-PZ4 Char,A-Titolo 4 Char,heading 4 Char"/>
    <w:link w:val="Heading4"/>
    <w:rsid w:val="006A4955"/>
    <w:rPr>
      <w:rFonts w:ascii="Arial" w:hAnsi="Arial"/>
      <w:color w:val="3EB1C8"/>
      <w:sz w:val="18"/>
      <w:u w:val="single"/>
    </w:rPr>
  </w:style>
  <w:style w:type="character" w:customStyle="1" w:styleId="Heading5Char">
    <w:name w:val="Heading 5 Char"/>
    <w:aliases w:val="ACSN5 Char"/>
    <w:link w:val="Heading5"/>
    <w:rsid w:val="006A4955"/>
    <w:rPr>
      <w:i/>
      <w:color w:val="3EB1C8"/>
      <w:sz w:val="18"/>
    </w:rPr>
  </w:style>
  <w:style w:type="character" w:customStyle="1" w:styleId="Heading6Char">
    <w:name w:val="Heading 6 Char"/>
    <w:link w:val="Heading6"/>
    <w:rsid w:val="006A4955"/>
    <w:rPr>
      <w:rFonts w:ascii="Arial" w:hAnsi="Arial"/>
      <w:i/>
      <w:color w:val="3EB1C8"/>
      <w:sz w:val="18"/>
    </w:rPr>
  </w:style>
  <w:style w:type="character" w:customStyle="1" w:styleId="Heading7Char">
    <w:name w:val="Heading 7 Char"/>
    <w:link w:val="Heading7"/>
    <w:rsid w:val="006A4955"/>
    <w:rPr>
      <w:rFonts w:ascii="Arial" w:hAnsi="Arial"/>
      <w:sz w:val="18"/>
      <w:szCs w:val="24"/>
    </w:rPr>
  </w:style>
  <w:style w:type="character" w:customStyle="1" w:styleId="Heading8Char">
    <w:name w:val="Heading 8 Char"/>
    <w:link w:val="Heading8"/>
    <w:rsid w:val="006A4955"/>
    <w:rPr>
      <w:rFonts w:ascii="Arial" w:hAnsi="Arial"/>
      <w:i/>
      <w:sz w:val="18"/>
      <w:szCs w:val="24"/>
    </w:rPr>
  </w:style>
  <w:style w:type="character" w:customStyle="1" w:styleId="Heading9Char">
    <w:name w:val="Heading 9 Char"/>
    <w:link w:val="Heading9"/>
    <w:rsid w:val="006A4955"/>
    <w:rPr>
      <w:rFonts w:ascii="Arial" w:hAnsi="Arial"/>
      <w:b/>
      <w:i/>
      <w:sz w:val="18"/>
      <w:szCs w:val="24"/>
    </w:rPr>
  </w:style>
  <w:style w:type="paragraph" w:styleId="BalloonText">
    <w:name w:val="Balloon Text"/>
    <w:basedOn w:val="Normal"/>
    <w:link w:val="BalloonTextChar"/>
    <w:semiHidden/>
    <w:rsid w:val="006A495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semiHidden/>
    <w:rsid w:val="006A4955"/>
    <w:rPr>
      <w:rFonts w:ascii="Tahoma" w:hAnsi="Tahoma" w:cs="Tahoma"/>
      <w:sz w:val="16"/>
      <w:szCs w:val="16"/>
    </w:rPr>
  </w:style>
  <w:style w:type="paragraph" w:styleId="Caption">
    <w:name w:val="caption"/>
    <w:aliases w:val="table,Didascalia_Figura,Didascalia_Figure,IN,Map,Didascalia Carattere Carattere Carattere,Didascalia Carattere Carattere,Didascalia Carattere Carattere Carattere Carattere Carattere Carattere,Didascalia1,Map Carattere"/>
    <w:basedOn w:val="Normal"/>
    <w:next w:val="Normal"/>
    <w:link w:val="CaptionChar"/>
    <w:qFormat/>
    <w:rsid w:val="006A4955"/>
    <w:pPr>
      <w:tabs>
        <w:tab w:val="left" w:pos="170"/>
        <w:tab w:val="left" w:pos="1418"/>
      </w:tabs>
      <w:spacing w:before="240" w:after="120"/>
      <w:ind w:firstLine="284"/>
      <w:jc w:val="center"/>
    </w:pPr>
    <w:rPr>
      <w:b/>
      <w:bCs/>
      <w:color w:val="3EB1C8"/>
      <w:szCs w:val="20"/>
    </w:rPr>
  </w:style>
  <w:style w:type="character" w:customStyle="1" w:styleId="CaptionChar">
    <w:name w:val="Caption Char"/>
    <w:aliases w:val="table Char,Didascalia_Figura Char,Didascalia_Figure Char,IN Char,Map Char,Didascalia Carattere Carattere Carattere Char,Didascalia Carattere Carattere Char,Didascalia Carattere Carattere Carattere Carattere Carattere Carattere Char"/>
    <w:basedOn w:val="DefaultParagraphFont"/>
    <w:link w:val="Caption"/>
    <w:rsid w:val="006A4955"/>
    <w:rPr>
      <w:rFonts w:ascii="Arial" w:hAnsi="Arial"/>
      <w:b/>
      <w:bCs/>
      <w:color w:val="3EB1C8"/>
      <w:sz w:val="18"/>
    </w:rPr>
  </w:style>
  <w:style w:type="character" w:styleId="CommentReference">
    <w:name w:val="annotation reference"/>
    <w:semiHidden/>
    <w:rsid w:val="006A495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6A4955"/>
    <w:rPr>
      <w:szCs w:val="20"/>
    </w:rPr>
  </w:style>
  <w:style w:type="character" w:customStyle="1" w:styleId="CommentTextChar">
    <w:name w:val="Comment Text Char"/>
    <w:link w:val="CommentText"/>
    <w:semiHidden/>
    <w:rsid w:val="006A4955"/>
    <w:rPr>
      <w:rFonts w:ascii="Arial" w:hAnsi="Arial"/>
      <w:sz w:val="18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6A4955"/>
    <w:rPr>
      <w:b/>
      <w:bCs/>
    </w:rPr>
  </w:style>
  <w:style w:type="character" w:customStyle="1" w:styleId="CommentSubjectChar">
    <w:name w:val="Comment Subject Char"/>
    <w:link w:val="CommentSubject"/>
    <w:semiHidden/>
    <w:rsid w:val="006A4955"/>
    <w:rPr>
      <w:rFonts w:ascii="Arial" w:hAnsi="Arial"/>
      <w:b/>
      <w:bCs/>
      <w:sz w:val="18"/>
    </w:rPr>
  </w:style>
  <w:style w:type="paragraph" w:customStyle="1" w:styleId="COVERAPPENDIX">
    <w:name w:val="COVER APPENDIX"/>
    <w:basedOn w:val="Normal"/>
    <w:next w:val="Normal"/>
    <w:rsid w:val="001A73E8"/>
    <w:pPr>
      <w:jc w:val="center"/>
    </w:pPr>
    <w:rPr>
      <w:b/>
      <w:caps/>
      <w:color w:val="0070C0"/>
      <w:sz w:val="28"/>
      <w:szCs w:val="22"/>
    </w:rPr>
  </w:style>
  <w:style w:type="paragraph" w:customStyle="1" w:styleId="CoverMainHeading">
    <w:name w:val="Cover Main Heading"/>
    <w:basedOn w:val="Normal"/>
    <w:rsid w:val="006A4955"/>
    <w:pPr>
      <w:jc w:val="left"/>
    </w:pPr>
    <w:rPr>
      <w:b/>
      <w:color w:val="3EB1C8"/>
      <w:sz w:val="40"/>
      <w:szCs w:val="20"/>
    </w:rPr>
  </w:style>
  <w:style w:type="paragraph" w:styleId="Footer">
    <w:name w:val="footer"/>
    <w:basedOn w:val="Normal"/>
    <w:link w:val="FooterChar"/>
    <w:rsid w:val="006A4955"/>
    <w:pPr>
      <w:pBdr>
        <w:top w:val="double" w:sz="4" w:space="1" w:color="3EB1C8"/>
      </w:pBdr>
      <w:tabs>
        <w:tab w:val="right" w:pos="9072"/>
      </w:tabs>
      <w:jc w:val="left"/>
    </w:pPr>
  </w:style>
  <w:style w:type="character" w:customStyle="1" w:styleId="FooterChar">
    <w:name w:val="Footer Char"/>
    <w:basedOn w:val="DefaultParagraphFont"/>
    <w:link w:val="Footer"/>
    <w:rsid w:val="006A4955"/>
    <w:rPr>
      <w:rFonts w:ascii="Arial" w:hAnsi="Arial"/>
      <w:sz w:val="18"/>
      <w:szCs w:val="24"/>
    </w:rPr>
  </w:style>
  <w:style w:type="paragraph" w:customStyle="1" w:styleId="CoverPageFooter">
    <w:name w:val="Cover Page Footer"/>
    <w:basedOn w:val="Footer"/>
    <w:rsid w:val="006A4955"/>
    <w:pPr>
      <w:tabs>
        <w:tab w:val="clear" w:pos="9072"/>
      </w:tabs>
      <w:jc w:val="center"/>
    </w:pPr>
    <w:rPr>
      <w:szCs w:val="20"/>
    </w:rPr>
  </w:style>
  <w:style w:type="paragraph" w:customStyle="1" w:styleId="CoverPageHeader">
    <w:name w:val="Cover Page Header"/>
    <w:basedOn w:val="Normal"/>
    <w:rsid w:val="006A4955"/>
    <w:rPr>
      <w:b/>
      <w:color w:val="3EB1C8"/>
      <w:sz w:val="28"/>
      <w:szCs w:val="20"/>
    </w:rPr>
  </w:style>
  <w:style w:type="paragraph" w:customStyle="1" w:styleId="CoverProjectName">
    <w:name w:val="Cover Project Name"/>
    <w:basedOn w:val="Normal"/>
    <w:rsid w:val="006A4955"/>
    <w:pPr>
      <w:jc w:val="left"/>
    </w:pPr>
    <w:rPr>
      <w:b/>
      <w:color w:val="3EB1C8"/>
      <w:sz w:val="32"/>
      <w:szCs w:val="20"/>
    </w:rPr>
  </w:style>
  <w:style w:type="paragraph" w:customStyle="1" w:styleId="CoverReportTitle">
    <w:name w:val="Cover Report Title"/>
    <w:basedOn w:val="Normal"/>
    <w:rsid w:val="006A4955"/>
    <w:pPr>
      <w:jc w:val="left"/>
    </w:pPr>
    <w:rPr>
      <w:sz w:val="36"/>
      <w:szCs w:val="20"/>
    </w:rPr>
  </w:style>
  <w:style w:type="paragraph" w:customStyle="1" w:styleId="CoverSignsRevisions">
    <w:name w:val="Cover Signs/Revisions"/>
    <w:basedOn w:val="Normal"/>
    <w:rsid w:val="006A4955"/>
    <w:rPr>
      <w:szCs w:val="20"/>
    </w:rPr>
  </w:style>
  <w:style w:type="paragraph" w:customStyle="1" w:styleId="CoverTableHeaders">
    <w:name w:val="Cover Table Headers"/>
    <w:basedOn w:val="Normal"/>
    <w:rsid w:val="006A4955"/>
    <w:pPr>
      <w:spacing w:line="240" w:lineRule="atLeast"/>
    </w:pPr>
    <w:rPr>
      <w:szCs w:val="20"/>
      <w:lang w:val="en-GB"/>
    </w:rPr>
  </w:style>
  <w:style w:type="character" w:styleId="EndnoteReference">
    <w:name w:val="endnote reference"/>
    <w:semiHidden/>
    <w:rsid w:val="006A4955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6A4955"/>
    <w:rPr>
      <w:szCs w:val="20"/>
    </w:rPr>
  </w:style>
  <w:style w:type="character" w:customStyle="1" w:styleId="EndnoteTextChar">
    <w:name w:val="Endnote Text Char"/>
    <w:link w:val="EndnoteText"/>
    <w:semiHidden/>
    <w:rsid w:val="006A4955"/>
    <w:rPr>
      <w:rFonts w:ascii="Arial" w:hAnsi="Arial"/>
      <w:sz w:val="18"/>
    </w:rPr>
  </w:style>
  <w:style w:type="paragraph" w:customStyle="1" w:styleId="Equation">
    <w:name w:val="Equation"/>
    <w:basedOn w:val="Normal"/>
    <w:next w:val="Normal"/>
    <w:rsid w:val="006A4955"/>
    <w:pPr>
      <w:tabs>
        <w:tab w:val="center" w:pos="4933"/>
        <w:tab w:val="right" w:pos="9072"/>
      </w:tabs>
      <w:ind w:left="851"/>
    </w:pPr>
    <w:rPr>
      <w:lang w:val="en-GB"/>
    </w:rPr>
  </w:style>
  <w:style w:type="paragraph" w:customStyle="1" w:styleId="EquationDescription">
    <w:name w:val="Equation Description"/>
    <w:basedOn w:val="Paragraph"/>
    <w:next w:val="Paragraph"/>
    <w:rsid w:val="006A4955"/>
    <w:pPr>
      <w:tabs>
        <w:tab w:val="clear" w:pos="851"/>
        <w:tab w:val="left" w:pos="1418"/>
        <w:tab w:val="left" w:pos="1985"/>
      </w:tabs>
    </w:pPr>
    <w:rPr>
      <w:lang w:val="en-GB"/>
    </w:rPr>
  </w:style>
  <w:style w:type="paragraph" w:customStyle="1" w:styleId="Figure">
    <w:name w:val="Figure"/>
    <w:basedOn w:val="Paragraph"/>
    <w:qFormat/>
    <w:rsid w:val="006A4955"/>
    <w:pPr>
      <w:keepNext/>
      <w:spacing w:before="360"/>
      <w:jc w:val="center"/>
    </w:pPr>
    <w:rPr>
      <w:noProof/>
    </w:rPr>
  </w:style>
  <w:style w:type="paragraph" w:customStyle="1" w:styleId="FigureandTable">
    <w:name w:val="Figure and Table"/>
    <w:basedOn w:val="Normal"/>
    <w:rsid w:val="006A4955"/>
    <w:pPr>
      <w:jc w:val="center"/>
    </w:pPr>
  </w:style>
  <w:style w:type="character" w:styleId="FollowedHyperlink">
    <w:name w:val="FollowedHyperlink"/>
    <w:uiPriority w:val="99"/>
    <w:rsid w:val="006A4955"/>
    <w:rPr>
      <w:color w:val="800080"/>
      <w:u w:val="single"/>
    </w:rPr>
  </w:style>
  <w:style w:type="paragraph" w:customStyle="1" w:styleId="Footer1stpage">
    <w:name w:val="Footer 1st page"/>
    <w:basedOn w:val="Normal"/>
    <w:next w:val="Normal"/>
    <w:rsid w:val="006A4955"/>
    <w:pPr>
      <w:jc w:val="center"/>
    </w:pPr>
    <w:rPr>
      <w:rFonts w:ascii="Calibri" w:hAnsi="Calibri"/>
      <w:sz w:val="16"/>
      <w:szCs w:val="16"/>
    </w:rPr>
  </w:style>
  <w:style w:type="paragraph" w:customStyle="1" w:styleId="FooterReference">
    <w:name w:val="Footer Reference"/>
    <w:basedOn w:val="Footer1stpage"/>
    <w:next w:val="Paragraph"/>
    <w:rsid w:val="006A4955"/>
    <w:pPr>
      <w:pBdr>
        <w:top w:val="single" w:sz="2" w:space="1" w:color="auto"/>
      </w:pBdr>
      <w:tabs>
        <w:tab w:val="right" w:pos="9072"/>
      </w:tabs>
      <w:jc w:val="both"/>
    </w:pPr>
  </w:style>
  <w:style w:type="paragraph" w:customStyle="1" w:styleId="FooterAppendix">
    <w:name w:val="Footer Appendix"/>
    <w:basedOn w:val="FooterReference"/>
    <w:next w:val="Paragraph"/>
    <w:rsid w:val="006A4955"/>
  </w:style>
  <w:style w:type="character" w:styleId="FootnoteReference">
    <w:name w:val="footnote reference"/>
    <w:qFormat/>
    <w:rsid w:val="006A4955"/>
    <w:rPr>
      <w:rFonts w:ascii="Arial" w:hAnsi="Arial"/>
      <w:color w:val="3EB1C8"/>
      <w:sz w:val="20"/>
      <w:szCs w:val="20"/>
      <w:vertAlign w:val="superscript"/>
    </w:rPr>
  </w:style>
  <w:style w:type="paragraph" w:styleId="FootnoteText">
    <w:name w:val="footnote text"/>
    <w:basedOn w:val="Normal"/>
    <w:link w:val="FootnoteTextChar"/>
    <w:qFormat/>
    <w:rsid w:val="006A4955"/>
    <w:pPr>
      <w:tabs>
        <w:tab w:val="left" w:pos="284"/>
      </w:tabs>
      <w:spacing w:after="60"/>
      <w:ind w:left="284" w:hanging="284"/>
    </w:pPr>
    <w:rPr>
      <w:sz w:val="16"/>
      <w:szCs w:val="20"/>
    </w:rPr>
  </w:style>
  <w:style w:type="character" w:customStyle="1" w:styleId="FootnoteTextChar">
    <w:name w:val="Footnote Text Char"/>
    <w:link w:val="FootnoteText"/>
    <w:rsid w:val="006A4955"/>
    <w:rPr>
      <w:rFonts w:ascii="Arial" w:hAnsi="Arial"/>
      <w:sz w:val="16"/>
    </w:rPr>
  </w:style>
  <w:style w:type="paragraph" w:styleId="Header">
    <w:name w:val="header"/>
    <w:basedOn w:val="Normal"/>
    <w:link w:val="HeaderChar"/>
    <w:uiPriority w:val="99"/>
    <w:rsid w:val="006A4955"/>
    <w:pPr>
      <w:ind w:right="113"/>
    </w:pPr>
    <w:rPr>
      <w:b/>
    </w:rPr>
  </w:style>
  <w:style w:type="character" w:customStyle="1" w:styleId="HeaderChar">
    <w:name w:val="Header Char"/>
    <w:link w:val="Header"/>
    <w:uiPriority w:val="99"/>
    <w:rsid w:val="006A4955"/>
    <w:rPr>
      <w:rFonts w:ascii="Arial" w:hAnsi="Arial"/>
      <w:b/>
      <w:sz w:val="18"/>
      <w:szCs w:val="24"/>
    </w:rPr>
  </w:style>
  <w:style w:type="paragraph" w:customStyle="1" w:styleId="HeadingIndex">
    <w:name w:val="Heading Index"/>
    <w:basedOn w:val="Normal"/>
    <w:next w:val="Normal"/>
    <w:rsid w:val="006A4955"/>
    <w:pPr>
      <w:tabs>
        <w:tab w:val="right" w:pos="9072"/>
      </w:tabs>
      <w:spacing w:before="240" w:after="120"/>
    </w:pPr>
    <w:rPr>
      <w:b/>
      <w:color w:val="3EB1C8"/>
      <w:szCs w:val="22"/>
      <w:u w:val="words"/>
    </w:rPr>
  </w:style>
  <w:style w:type="character" w:styleId="Hyperlink">
    <w:name w:val="Hyperlink"/>
    <w:uiPriority w:val="99"/>
    <w:rsid w:val="006A4955"/>
    <w:rPr>
      <w:color w:val="auto"/>
      <w:u w:val="single"/>
    </w:rPr>
  </w:style>
  <w:style w:type="paragraph" w:customStyle="1" w:styleId="IndexTitle">
    <w:name w:val="Index Title"/>
    <w:basedOn w:val="Normal"/>
    <w:next w:val="Paragraph"/>
    <w:rsid w:val="006A4955"/>
    <w:pPr>
      <w:spacing w:after="240"/>
      <w:jc w:val="center"/>
    </w:pPr>
    <w:rPr>
      <w:b/>
      <w:caps/>
      <w:color w:val="3EB1C8"/>
      <w:sz w:val="24"/>
      <w:szCs w:val="22"/>
    </w:rPr>
  </w:style>
  <w:style w:type="paragraph" w:customStyle="1" w:styleId="Item1">
    <w:name w:val="Item 1"/>
    <w:basedOn w:val="Normal"/>
    <w:next w:val="Normal"/>
    <w:link w:val="Item1Char"/>
    <w:rsid w:val="006A4955"/>
    <w:pPr>
      <w:numPr>
        <w:numId w:val="4"/>
      </w:numPr>
      <w:spacing w:before="80" w:after="80"/>
    </w:pPr>
    <w:rPr>
      <w:szCs w:val="22"/>
    </w:rPr>
  </w:style>
  <w:style w:type="character" w:customStyle="1" w:styleId="Item1Char">
    <w:name w:val="Item 1 Char"/>
    <w:link w:val="Item1"/>
    <w:locked/>
    <w:rsid w:val="001A51F1"/>
    <w:rPr>
      <w:rFonts w:ascii="Arial" w:hAnsi="Arial"/>
      <w:sz w:val="18"/>
      <w:szCs w:val="22"/>
    </w:rPr>
  </w:style>
  <w:style w:type="paragraph" w:customStyle="1" w:styleId="Item3">
    <w:name w:val="Item 3"/>
    <w:basedOn w:val="Normal"/>
    <w:rsid w:val="006A4955"/>
    <w:pPr>
      <w:numPr>
        <w:numId w:val="2"/>
      </w:numPr>
      <w:spacing w:before="60" w:after="60"/>
    </w:pPr>
    <w:rPr>
      <w:kern w:val="28"/>
      <w:szCs w:val="20"/>
    </w:rPr>
  </w:style>
  <w:style w:type="paragraph" w:customStyle="1" w:styleId="Itema">
    <w:name w:val="Item a."/>
    <w:basedOn w:val="Normal"/>
    <w:rsid w:val="006A4955"/>
    <w:pPr>
      <w:tabs>
        <w:tab w:val="left" w:pos="454"/>
      </w:tabs>
      <w:spacing w:before="80" w:after="80"/>
    </w:pPr>
  </w:style>
  <w:style w:type="paragraph" w:customStyle="1" w:styleId="ItemNumbered">
    <w:name w:val="Item Numbered"/>
    <w:basedOn w:val="Paragraph"/>
    <w:rsid w:val="006A4955"/>
    <w:pPr>
      <w:numPr>
        <w:numId w:val="5"/>
      </w:numPr>
      <w:tabs>
        <w:tab w:val="decimal" w:pos="454"/>
        <w:tab w:val="decimal" w:pos="851"/>
      </w:tabs>
      <w:spacing w:before="80" w:after="80"/>
    </w:pPr>
  </w:style>
  <w:style w:type="paragraph" w:customStyle="1" w:styleId="Item2">
    <w:name w:val="Item2"/>
    <w:basedOn w:val="Paragraph"/>
    <w:rsid w:val="00230579"/>
    <w:pPr>
      <w:numPr>
        <w:numId w:val="7"/>
      </w:numPr>
      <w:tabs>
        <w:tab w:val="left" w:pos="737"/>
      </w:tabs>
      <w:spacing w:before="60" w:after="60"/>
    </w:pPr>
  </w:style>
  <w:style w:type="paragraph" w:styleId="ListParagraph">
    <w:name w:val="List Paragraph"/>
    <w:basedOn w:val="Normal"/>
    <w:uiPriority w:val="34"/>
    <w:qFormat/>
    <w:rsid w:val="006A4955"/>
    <w:pPr>
      <w:ind w:left="720"/>
      <w:contextualSpacing/>
    </w:pPr>
  </w:style>
  <w:style w:type="paragraph" w:customStyle="1" w:styleId="Page">
    <w:name w:val="Page"/>
    <w:basedOn w:val="Normal"/>
    <w:rsid w:val="006A4955"/>
    <w:pPr>
      <w:tabs>
        <w:tab w:val="right" w:pos="9072"/>
      </w:tabs>
      <w:jc w:val="right"/>
    </w:pPr>
  </w:style>
  <w:style w:type="character" w:styleId="PageNumber">
    <w:name w:val="page number"/>
    <w:basedOn w:val="ParagraphChar"/>
    <w:rsid w:val="006A4955"/>
    <w:rPr>
      <w:rFonts w:ascii="Arial" w:hAnsi="Arial"/>
      <w:b/>
      <w:color w:val="3EB1C8"/>
      <w:sz w:val="18"/>
      <w:szCs w:val="24"/>
    </w:rPr>
  </w:style>
  <w:style w:type="character" w:styleId="PlaceholderText">
    <w:name w:val="Placeholder Text"/>
    <w:uiPriority w:val="99"/>
    <w:semiHidden/>
    <w:rsid w:val="006A4955"/>
    <w:rPr>
      <w:color w:val="808080"/>
    </w:rPr>
  </w:style>
  <w:style w:type="paragraph" w:customStyle="1" w:styleId="Reference">
    <w:name w:val="Reference"/>
    <w:basedOn w:val="Paragraph"/>
    <w:rsid w:val="006A4955"/>
  </w:style>
  <w:style w:type="paragraph" w:customStyle="1" w:styleId="ReportTitle">
    <w:name w:val="Report Title"/>
    <w:basedOn w:val="Normal"/>
    <w:next w:val="Paragraph"/>
    <w:rsid w:val="00BF3163"/>
    <w:pPr>
      <w:keepNext/>
      <w:keepLines/>
      <w:pageBreakBefore/>
      <w:spacing w:after="600"/>
      <w:jc w:val="center"/>
    </w:pPr>
    <w:rPr>
      <w:b/>
      <w:caps/>
      <w:color w:val="0070C0"/>
      <w:sz w:val="24"/>
      <w:szCs w:val="20"/>
    </w:rPr>
  </w:style>
  <w:style w:type="paragraph" w:customStyle="1" w:styleId="StyleHeading1list">
    <w:name w:val="Style Heading 1 list"/>
    <w:basedOn w:val="Heading1"/>
    <w:next w:val="Normal"/>
    <w:rsid w:val="006A4955"/>
    <w:pPr>
      <w:pageBreakBefore w:val="0"/>
      <w:numPr>
        <w:numId w:val="0"/>
      </w:numPr>
      <w:jc w:val="center"/>
    </w:pPr>
    <w:rPr>
      <w:bCs/>
      <w:sz w:val="24"/>
    </w:rPr>
  </w:style>
  <w:style w:type="table" w:styleId="TableGrid">
    <w:name w:val="Table Grid"/>
    <w:basedOn w:val="TableNormal"/>
    <w:rsid w:val="006A4955"/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ableofFigures">
    <w:name w:val="table of figures"/>
    <w:basedOn w:val="Normal"/>
    <w:next w:val="Normal"/>
    <w:uiPriority w:val="99"/>
    <w:rsid w:val="006A4955"/>
    <w:pPr>
      <w:tabs>
        <w:tab w:val="left" w:pos="1701"/>
        <w:tab w:val="right" w:pos="9072"/>
      </w:tabs>
      <w:spacing w:after="60"/>
      <w:ind w:left="1191" w:right="454" w:hanging="1191"/>
    </w:pPr>
  </w:style>
  <w:style w:type="paragraph" w:styleId="TOC1">
    <w:name w:val="toc 1"/>
    <w:basedOn w:val="Normal"/>
    <w:next w:val="Normal"/>
    <w:uiPriority w:val="39"/>
    <w:rsid w:val="003A02B5"/>
    <w:pPr>
      <w:tabs>
        <w:tab w:val="left" w:pos="425"/>
        <w:tab w:val="right" w:pos="9072"/>
      </w:tabs>
      <w:spacing w:after="60"/>
      <w:ind w:left="425" w:hanging="425"/>
      <w:jc w:val="left"/>
    </w:pPr>
    <w:rPr>
      <w:b/>
      <w:caps/>
      <w:szCs w:val="20"/>
    </w:rPr>
  </w:style>
  <w:style w:type="paragraph" w:styleId="TOC2">
    <w:name w:val="toc 2"/>
    <w:basedOn w:val="Normal"/>
    <w:next w:val="Normal"/>
    <w:uiPriority w:val="39"/>
    <w:rsid w:val="003A02B5"/>
    <w:pPr>
      <w:tabs>
        <w:tab w:val="left" w:pos="1134"/>
        <w:tab w:val="right" w:pos="9072"/>
      </w:tabs>
      <w:spacing w:after="60"/>
      <w:ind w:left="1134" w:right="284" w:hanging="709"/>
      <w:jc w:val="left"/>
    </w:pPr>
    <w:rPr>
      <w:caps/>
      <w:szCs w:val="20"/>
    </w:rPr>
  </w:style>
  <w:style w:type="paragraph" w:styleId="TOC3">
    <w:name w:val="toc 3"/>
    <w:basedOn w:val="Normal"/>
    <w:next w:val="Normal"/>
    <w:uiPriority w:val="39"/>
    <w:rsid w:val="003A02B5"/>
    <w:pPr>
      <w:tabs>
        <w:tab w:val="left" w:pos="1985"/>
        <w:tab w:val="right" w:pos="9072"/>
      </w:tabs>
      <w:spacing w:after="60"/>
      <w:ind w:left="1985" w:right="284" w:hanging="851"/>
      <w:jc w:val="left"/>
    </w:pPr>
    <w:rPr>
      <w:szCs w:val="20"/>
    </w:rPr>
  </w:style>
  <w:style w:type="paragraph" w:styleId="TOC4">
    <w:name w:val="toc 4"/>
    <w:basedOn w:val="Normal"/>
    <w:next w:val="Normal"/>
    <w:uiPriority w:val="39"/>
    <w:rsid w:val="006A4955"/>
    <w:pPr>
      <w:tabs>
        <w:tab w:val="left" w:pos="851"/>
        <w:tab w:val="left" w:pos="1701"/>
        <w:tab w:val="right" w:pos="9072"/>
      </w:tabs>
      <w:spacing w:after="60"/>
      <w:ind w:left="1702" w:hanging="851"/>
      <w:jc w:val="left"/>
    </w:pPr>
    <w:rPr>
      <w:szCs w:val="20"/>
    </w:rPr>
  </w:style>
  <w:style w:type="paragraph" w:styleId="TOC5">
    <w:name w:val="toc 5"/>
    <w:basedOn w:val="Normal"/>
    <w:next w:val="Normal"/>
    <w:uiPriority w:val="39"/>
    <w:rsid w:val="006A4955"/>
    <w:pPr>
      <w:ind w:left="600"/>
      <w:jc w:val="left"/>
    </w:pPr>
    <w:rPr>
      <w:szCs w:val="20"/>
    </w:rPr>
  </w:style>
  <w:style w:type="paragraph" w:styleId="TOC6">
    <w:name w:val="toc 6"/>
    <w:basedOn w:val="Normal"/>
    <w:next w:val="Normal"/>
    <w:uiPriority w:val="39"/>
    <w:rsid w:val="006A4955"/>
    <w:pPr>
      <w:ind w:left="800"/>
      <w:jc w:val="left"/>
    </w:pPr>
    <w:rPr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A4955"/>
    <w:pPr>
      <w:ind w:left="1000"/>
      <w:jc w:val="left"/>
    </w:pPr>
    <w:rPr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A4955"/>
    <w:pPr>
      <w:ind w:left="1200"/>
      <w:jc w:val="left"/>
    </w:pPr>
    <w:rPr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A4955"/>
    <w:pPr>
      <w:ind w:left="1400"/>
      <w:jc w:val="left"/>
    </w:pPr>
    <w:rPr>
      <w:szCs w:val="20"/>
    </w:rPr>
  </w:style>
  <w:style w:type="paragraph" w:customStyle="1" w:styleId="TableNotes">
    <w:name w:val="Table Notes"/>
    <w:basedOn w:val="Paragraph"/>
    <w:next w:val="PlainText"/>
    <w:link w:val="TableNotesChar"/>
    <w:qFormat/>
    <w:rsid w:val="006A4955"/>
    <w:rPr>
      <w:rFonts w:cs="Arial"/>
      <w:color w:val="3EB1C8"/>
      <w:sz w:val="16"/>
      <w:szCs w:val="18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6A4955"/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6A4955"/>
    <w:rPr>
      <w:rFonts w:ascii="Consolas" w:hAnsi="Consolas" w:cs="Consolas"/>
      <w:sz w:val="21"/>
      <w:szCs w:val="21"/>
    </w:rPr>
  </w:style>
  <w:style w:type="character" w:customStyle="1" w:styleId="TableNotesChar">
    <w:name w:val="Table Notes Char"/>
    <w:link w:val="TableNotes"/>
    <w:rsid w:val="006A4955"/>
    <w:rPr>
      <w:rFonts w:ascii="Arial" w:hAnsi="Arial" w:cs="Arial"/>
      <w:color w:val="3EB1C8"/>
      <w:sz w:val="16"/>
      <w:szCs w:val="18"/>
    </w:rPr>
  </w:style>
  <w:style w:type="paragraph" w:customStyle="1" w:styleId="FigureParagraph">
    <w:name w:val="Figure Paragraph"/>
    <w:basedOn w:val="Paragraph"/>
    <w:link w:val="FigureParagraphChar"/>
    <w:qFormat/>
    <w:rsid w:val="006A4955"/>
    <w:pPr>
      <w:spacing w:before="240" w:after="0"/>
      <w:jc w:val="center"/>
    </w:pPr>
    <w:rPr>
      <w:lang w:val="en-GB"/>
    </w:rPr>
  </w:style>
  <w:style w:type="character" w:customStyle="1" w:styleId="FigureParagraphChar">
    <w:name w:val="Figure Paragraph Char"/>
    <w:link w:val="FigureParagraph"/>
    <w:rsid w:val="006A4955"/>
    <w:rPr>
      <w:rFonts w:ascii="Arial" w:hAnsi="Arial"/>
      <w:sz w:val="18"/>
      <w:szCs w:val="24"/>
      <w:lang w:val="en-GB"/>
    </w:rPr>
  </w:style>
  <w:style w:type="paragraph" w:customStyle="1" w:styleId="Captionfigure">
    <w:name w:val="Caption figure"/>
    <w:basedOn w:val="Caption"/>
    <w:qFormat/>
    <w:rsid w:val="006A4955"/>
    <w:pPr>
      <w:tabs>
        <w:tab w:val="clear" w:pos="170"/>
        <w:tab w:val="left" w:pos="284"/>
      </w:tabs>
      <w:spacing w:before="120" w:after="240"/>
    </w:pPr>
    <w:rPr>
      <w:lang w:val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6A4955"/>
    <w:pPr>
      <w:pageBreakBefore w:val="0"/>
      <w:widowControl/>
      <w:numPr>
        <w:numId w:val="0"/>
      </w:numPr>
      <w:tabs>
        <w:tab w:val="clear" w:pos="851"/>
      </w:tabs>
      <w:spacing w:before="480" w:after="0" w:line="276" w:lineRule="auto"/>
      <w:jc w:val="left"/>
      <w:outlineLvl w:val="9"/>
    </w:pPr>
    <w:rPr>
      <w:rFonts w:ascii="Cambria" w:eastAsia="MS Gothic" w:hAnsi="Cambria"/>
      <w:bCs/>
      <w:caps w:val="0"/>
      <w:color w:val="365F91"/>
      <w:lang w:val="en-US" w:eastAsia="ja-JP"/>
    </w:rPr>
  </w:style>
  <w:style w:type="paragraph" w:styleId="Title">
    <w:name w:val="Title"/>
    <w:basedOn w:val="Normal"/>
    <w:next w:val="Normal"/>
    <w:link w:val="TitleChar"/>
    <w:uiPriority w:val="10"/>
    <w:qFormat/>
    <w:rsid w:val="006A4955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character" w:customStyle="1" w:styleId="TitleChar">
    <w:name w:val="Title Char"/>
    <w:basedOn w:val="DefaultParagraphFont"/>
    <w:link w:val="Title"/>
    <w:uiPriority w:val="10"/>
    <w:rsid w:val="006A495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4955"/>
    <w:pPr>
      <w:numPr>
        <w:ilvl w:val="1"/>
      </w:numPr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lang w:val="en-US"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6A495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ja-JP"/>
    </w:rPr>
  </w:style>
  <w:style w:type="paragraph" w:customStyle="1" w:styleId="HeaderOdd">
    <w:name w:val="Header Odd"/>
    <w:basedOn w:val="Normal"/>
    <w:qFormat/>
    <w:rsid w:val="006A4955"/>
    <w:pPr>
      <w:pBdr>
        <w:bottom w:val="single" w:sz="4" w:space="1" w:color="4F81BD" w:themeColor="accent1"/>
      </w:pBdr>
      <w:jc w:val="right"/>
    </w:pPr>
    <w:rPr>
      <w:rFonts w:eastAsiaTheme="minorHAnsi"/>
      <w:b/>
      <w:color w:val="1F497D" w:themeColor="text2"/>
      <w:szCs w:val="20"/>
      <w:lang w:val="en-US" w:eastAsia="ja-JP"/>
    </w:rPr>
  </w:style>
  <w:style w:type="paragraph" w:customStyle="1" w:styleId="itemi">
    <w:name w:val="item i"/>
    <w:basedOn w:val="Item3"/>
    <w:qFormat/>
    <w:rsid w:val="006A4955"/>
    <w:pPr>
      <w:numPr>
        <w:numId w:val="6"/>
      </w:numPr>
    </w:pPr>
  </w:style>
  <w:style w:type="table" w:styleId="MediumShading1-Accent1">
    <w:name w:val="Medium Shading 1 Accent 1"/>
    <w:basedOn w:val="TableNormal"/>
    <w:uiPriority w:val="63"/>
    <w:rsid w:val="006A4955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List1-Accent1">
    <w:name w:val="Medium List 1 Accent 1"/>
    <w:basedOn w:val="TableNormal"/>
    <w:uiPriority w:val="65"/>
    <w:rsid w:val="006A4955"/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ColorfulShading-Accent1">
    <w:name w:val="Colorful Shading Accent 1"/>
    <w:basedOn w:val="TableNormal"/>
    <w:uiPriority w:val="71"/>
    <w:rsid w:val="006A4955"/>
    <w:pPr>
      <w:jc w:val="center"/>
    </w:pPr>
    <w:rPr>
      <w:color w:val="000000" w:themeColor="text1"/>
    </w:rPr>
    <w:tblPr>
      <w:tblStyleRowBandSize w:val="1"/>
      <w:tblStyleColBandSize w:val="1"/>
      <w:tblBorders>
        <w:top w:val="single" w:sz="8" w:space="0" w:color="0070C0"/>
        <w:left w:val="single" w:sz="8" w:space="0" w:color="0070C0"/>
        <w:bottom w:val="single" w:sz="8" w:space="0" w:color="0070C0"/>
        <w:right w:val="single" w:sz="8" w:space="0" w:color="0070C0"/>
        <w:insideH w:val="single" w:sz="8" w:space="0" w:color="0070C0"/>
        <w:insideV w:val="single" w:sz="8" w:space="0" w:color="0070C0"/>
      </w:tblBorders>
    </w:tblPr>
    <w:tcPr>
      <w:shd w:val="clear" w:color="auto" w:fill="DBE5F1" w:themeFill="accent1" w:themeFillTint="33"/>
      <w:vAlign w:val="center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arkList-Accent1">
    <w:name w:val="Dark List Accent 1"/>
    <w:basedOn w:val="TableNormal"/>
    <w:uiPriority w:val="70"/>
    <w:rsid w:val="006A4955"/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MediumGrid2-Accent1">
    <w:name w:val="Medium Grid 2 Accent 1"/>
    <w:basedOn w:val="TableNormal"/>
    <w:uiPriority w:val="68"/>
    <w:rsid w:val="006A4955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paragraph" w:customStyle="1" w:styleId="RetroCover">
    <w:name w:val="Retro Cover"/>
    <w:basedOn w:val="Normal"/>
    <w:uiPriority w:val="99"/>
    <w:rsid w:val="006A4955"/>
    <w:pPr>
      <w:suppressAutoHyphens/>
      <w:autoSpaceDE w:val="0"/>
      <w:autoSpaceDN w:val="0"/>
      <w:adjustRightInd w:val="0"/>
      <w:spacing w:line="320" w:lineRule="atLeast"/>
      <w:jc w:val="center"/>
      <w:textAlignment w:val="center"/>
    </w:pPr>
    <w:rPr>
      <w:rFonts w:ascii="Abadi MT Condensed Light" w:eastAsiaTheme="minorHAnsi" w:hAnsi="Abadi MT Condensed Light" w:cs="Abadi MT Condensed Light"/>
      <w:color w:val="394048"/>
      <w:sz w:val="22"/>
      <w:szCs w:val="22"/>
      <w:lang w:val="en-US" w:eastAsia="en-US"/>
    </w:rPr>
  </w:style>
  <w:style w:type="table" w:styleId="MediumList2-Accent1">
    <w:name w:val="Medium List 2 Accent 1"/>
    <w:basedOn w:val="TableNormal"/>
    <w:uiPriority w:val="66"/>
    <w:rsid w:val="006A4955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ColorfulGrid-Accent1">
    <w:name w:val="Colorful Grid Accent 1"/>
    <w:basedOn w:val="TableNormal"/>
    <w:uiPriority w:val="73"/>
    <w:rsid w:val="006A495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1">
    <w:name w:val="Medium Grid 1 Accent 1"/>
    <w:basedOn w:val="TableNormal"/>
    <w:uiPriority w:val="67"/>
    <w:rsid w:val="006A4955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LightShading-Accent1">
    <w:name w:val="Light Shading Accent 1"/>
    <w:basedOn w:val="TableNormal"/>
    <w:uiPriority w:val="60"/>
    <w:rsid w:val="006A4955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Headerdown">
    <w:name w:val="Header down"/>
    <w:basedOn w:val="Header"/>
    <w:link w:val="HeaderdownChar"/>
    <w:qFormat/>
    <w:rsid w:val="006A4955"/>
    <w:pPr>
      <w:tabs>
        <w:tab w:val="left" w:pos="1270"/>
        <w:tab w:val="right" w:pos="8957"/>
      </w:tabs>
      <w:jc w:val="left"/>
    </w:pPr>
    <w:rPr>
      <w:lang w:val="en-US"/>
    </w:rPr>
  </w:style>
  <w:style w:type="character" w:customStyle="1" w:styleId="HeaderdownChar">
    <w:name w:val="Header down Char"/>
    <w:basedOn w:val="HeaderChar"/>
    <w:link w:val="Headerdown"/>
    <w:rsid w:val="006A4955"/>
    <w:rPr>
      <w:rFonts w:ascii="Arial" w:hAnsi="Arial"/>
      <w:b/>
      <w:sz w:val="18"/>
      <w:szCs w:val="24"/>
      <w:lang w:val="en-US"/>
    </w:rPr>
  </w:style>
  <w:style w:type="table" w:styleId="LightList">
    <w:name w:val="Light List"/>
    <w:basedOn w:val="TableNormal"/>
    <w:uiPriority w:val="61"/>
    <w:rsid w:val="006A4955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customStyle="1" w:styleId="CaptionRef">
    <w:name w:val="Caption Ref."/>
    <w:basedOn w:val="Caption"/>
    <w:link w:val="CaptionRefChar"/>
    <w:qFormat/>
    <w:rsid w:val="006A4955"/>
    <w:pPr>
      <w:tabs>
        <w:tab w:val="clear" w:pos="170"/>
        <w:tab w:val="clear" w:pos="1418"/>
        <w:tab w:val="left" w:pos="567"/>
      </w:tabs>
      <w:ind w:left="567" w:hanging="567"/>
      <w:jc w:val="left"/>
    </w:pPr>
    <w:rPr>
      <w:b w:val="0"/>
    </w:rPr>
  </w:style>
  <w:style w:type="character" w:customStyle="1" w:styleId="CaptionRefChar">
    <w:name w:val="Caption Ref. Char"/>
    <w:basedOn w:val="CaptionChar"/>
    <w:link w:val="CaptionRef"/>
    <w:rsid w:val="006A4955"/>
    <w:rPr>
      <w:rFonts w:ascii="Arial" w:hAnsi="Arial"/>
      <w:b w:val="0"/>
      <w:bCs/>
      <w:color w:val="3EB1C8"/>
      <w:sz w:val="18"/>
    </w:rPr>
  </w:style>
  <w:style w:type="table" w:styleId="LightList-Accent3">
    <w:name w:val="Light List Accent 3"/>
    <w:basedOn w:val="TableNormal"/>
    <w:uiPriority w:val="61"/>
    <w:rsid w:val="006A4955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customStyle="1" w:styleId="RCONSTableStyle2">
    <w:name w:val="RCONS Table Style2"/>
    <w:basedOn w:val="TableNormal"/>
    <w:uiPriority w:val="99"/>
    <w:rsid w:val="006A4955"/>
    <w:pPr>
      <w:jc w:val="center"/>
    </w:pPr>
    <w:rPr>
      <w:rFonts w:ascii="Arial" w:hAnsi="Arial"/>
      <w:sz w:val="17"/>
    </w:rPr>
    <w:tblPr>
      <w:tblStyleRowBandSize w:val="1"/>
      <w:tblBorders>
        <w:top w:val="single" w:sz="4" w:space="0" w:color="0076A5"/>
        <w:left w:val="single" w:sz="4" w:space="0" w:color="0076A5"/>
        <w:bottom w:val="single" w:sz="4" w:space="0" w:color="0076A5"/>
        <w:right w:val="single" w:sz="4" w:space="0" w:color="0076A5"/>
        <w:insideH w:val="single" w:sz="4" w:space="0" w:color="0076A5"/>
        <w:insideV w:val="single" w:sz="4" w:space="0" w:color="0076A5"/>
      </w:tblBorders>
    </w:tblPr>
    <w:tcPr>
      <w:vAlign w:val="center"/>
    </w:tcPr>
    <w:tblStylePr w:type="firstRow">
      <w:rPr>
        <w:rFonts w:ascii="Arial" w:hAnsi="Arial"/>
        <w:color w:val="FFFFFF" w:themeColor="background1"/>
        <w:sz w:val="18"/>
      </w:rPr>
      <w:tblPr/>
      <w:tcPr>
        <w:tcBorders>
          <w:insideH w:val="single" w:sz="4" w:space="0" w:color="F2F2F2" w:themeColor="background1" w:themeShade="F2"/>
          <w:insideV w:val="single" w:sz="4" w:space="0" w:color="F2F2F2" w:themeColor="background1" w:themeShade="F2"/>
        </w:tcBorders>
        <w:shd w:val="clear" w:color="auto" w:fill="0076A5"/>
      </w:tcPr>
    </w:tblStylePr>
    <w:tblStylePr w:type="band1Horz">
      <w:rPr>
        <w:rFonts w:ascii="Arial" w:hAnsi="Arial"/>
        <w:color w:val="auto"/>
        <w:sz w:val="18"/>
      </w:rPr>
      <w:tblPr/>
      <w:tcPr>
        <w:shd w:val="clear" w:color="auto" w:fill="FFFFFF" w:themeFill="background1"/>
      </w:tcPr>
    </w:tblStylePr>
    <w:tblStylePr w:type="band2Horz">
      <w:pPr>
        <w:jc w:val="center"/>
      </w:pPr>
      <w:rPr>
        <w:rFonts w:ascii="Arial" w:hAnsi="Arial"/>
        <w:sz w:val="18"/>
      </w:rPr>
      <w:tblPr/>
      <w:tcPr>
        <w:shd w:val="clear" w:color="auto" w:fill="DBE5F1" w:themeFill="accent1" w:themeFillTint="33"/>
      </w:tcPr>
    </w:tblStylePr>
  </w:style>
  <w:style w:type="table" w:customStyle="1" w:styleId="RCONSTableStyle1">
    <w:name w:val="RCONS Table Style1"/>
    <w:basedOn w:val="TableNormal"/>
    <w:uiPriority w:val="99"/>
    <w:rsid w:val="006A4955"/>
    <w:pPr>
      <w:jc w:val="center"/>
    </w:pPr>
    <w:rPr>
      <w:rFonts w:ascii="Arial" w:hAnsi="Arial"/>
      <w:sz w:val="17"/>
    </w:rPr>
    <w:tblPr>
      <w:tblBorders>
        <w:top w:val="single" w:sz="4" w:space="0" w:color="0076A5"/>
        <w:left w:val="single" w:sz="4" w:space="0" w:color="0076A5"/>
        <w:bottom w:val="single" w:sz="4" w:space="0" w:color="0076A5"/>
        <w:right w:val="single" w:sz="4" w:space="0" w:color="0076A5"/>
        <w:insideH w:val="single" w:sz="4" w:space="0" w:color="0076A5"/>
        <w:insideV w:val="single" w:sz="4" w:space="0" w:color="0076A5"/>
      </w:tblBorders>
    </w:tblPr>
    <w:tcPr>
      <w:vAlign w:val="center"/>
    </w:tcPr>
    <w:tblStylePr w:type="firstRow">
      <w:pPr>
        <w:wordWrap/>
        <w:jc w:val="center"/>
      </w:pPr>
      <w:rPr>
        <w:rFonts w:ascii="Arial" w:hAnsi="Arial"/>
        <w:b w:val="0"/>
        <w:color w:val="FFFFFF" w:themeColor="background1"/>
        <w:sz w:val="18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  <w:tl2br w:val="nil"/>
          <w:tr2bl w:val="nil"/>
        </w:tcBorders>
        <w:shd w:val="clear" w:color="auto" w:fill="0076A5"/>
      </w:tcPr>
    </w:tblStylePr>
  </w:style>
  <w:style w:type="paragraph" w:customStyle="1" w:styleId="xl67">
    <w:name w:val="xl67"/>
    <w:basedOn w:val="Normal"/>
    <w:rsid w:val="00475ED2"/>
    <w:pP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styleId="BodyText">
    <w:name w:val="Body Text"/>
    <w:basedOn w:val="Normal"/>
    <w:link w:val="BodyTextChar"/>
    <w:uiPriority w:val="1"/>
    <w:qFormat/>
    <w:rsid w:val="006D4F22"/>
    <w:pPr>
      <w:widowControl w:val="0"/>
      <w:autoSpaceDE w:val="0"/>
      <w:autoSpaceDN w:val="0"/>
      <w:jc w:val="left"/>
    </w:pPr>
    <w:rPr>
      <w:rFonts w:eastAsia="Arial" w:cs="Arial"/>
      <w:sz w:val="20"/>
      <w:szCs w:val="20"/>
      <w:lang w:bidi="it-IT"/>
    </w:rPr>
  </w:style>
  <w:style w:type="character" w:customStyle="1" w:styleId="BodyTextChar">
    <w:name w:val="Body Text Char"/>
    <w:basedOn w:val="DefaultParagraphFont"/>
    <w:link w:val="BodyText"/>
    <w:uiPriority w:val="1"/>
    <w:rsid w:val="006D4F22"/>
    <w:rPr>
      <w:rFonts w:ascii="Arial" w:eastAsia="Arial" w:hAnsi="Arial" w:cs="Arial"/>
      <w:lang w:bidi="it-IT"/>
    </w:rPr>
  </w:style>
  <w:style w:type="paragraph" w:customStyle="1" w:styleId="Default">
    <w:name w:val="Default"/>
    <w:rsid w:val="00A65B23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ItemN">
    <w:name w:val="Item N"/>
    <w:basedOn w:val="Paragraph"/>
    <w:rsid w:val="00D1729E"/>
  </w:style>
  <w:style w:type="paragraph" w:customStyle="1" w:styleId="Item">
    <w:name w:val="Item"/>
    <w:basedOn w:val="Item1"/>
    <w:rsid w:val="006E0371"/>
    <w:pPr>
      <w:numPr>
        <w:ilvl w:val="1"/>
      </w:numPr>
      <w:ind w:left="740"/>
    </w:pPr>
    <w:rPr>
      <w:rFonts w:cs="Arial"/>
      <w:szCs w:val="18"/>
    </w:rPr>
  </w:style>
  <w:style w:type="paragraph" w:customStyle="1" w:styleId="Item20">
    <w:name w:val="Item 2"/>
    <w:basedOn w:val="Item"/>
    <w:rsid w:val="006E0371"/>
  </w:style>
  <w:style w:type="paragraph" w:customStyle="1" w:styleId="msonormal0">
    <w:name w:val="msonormal"/>
    <w:basedOn w:val="Normal"/>
    <w:rsid w:val="000534F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font5">
    <w:name w:val="font5"/>
    <w:basedOn w:val="Normal"/>
    <w:rsid w:val="000534FD"/>
    <w:pPr>
      <w:spacing w:before="100" w:beforeAutospacing="1" w:after="100" w:afterAutospacing="1"/>
      <w:jc w:val="left"/>
    </w:pPr>
    <w:rPr>
      <w:rFonts w:cs="Arial"/>
      <w:color w:val="000000"/>
      <w:sz w:val="16"/>
      <w:szCs w:val="16"/>
    </w:rPr>
  </w:style>
  <w:style w:type="paragraph" w:customStyle="1" w:styleId="font6">
    <w:name w:val="font6"/>
    <w:basedOn w:val="Normal"/>
    <w:rsid w:val="000534FD"/>
    <w:pPr>
      <w:spacing w:before="100" w:beforeAutospacing="1" w:after="100" w:afterAutospacing="1"/>
      <w:jc w:val="left"/>
    </w:pPr>
    <w:rPr>
      <w:rFonts w:ascii="Calibri" w:hAnsi="Calibri" w:cs="Calibri"/>
      <w:color w:val="000000"/>
      <w:sz w:val="16"/>
      <w:szCs w:val="16"/>
    </w:rPr>
  </w:style>
  <w:style w:type="paragraph" w:customStyle="1" w:styleId="xl65">
    <w:name w:val="xl65"/>
    <w:basedOn w:val="Normal"/>
    <w:rsid w:val="000534FD"/>
    <w:pP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66">
    <w:name w:val="xl66"/>
    <w:basedOn w:val="Normal"/>
    <w:rsid w:val="000534FD"/>
    <w:pPr>
      <w:spacing w:before="100" w:beforeAutospacing="1" w:after="100" w:afterAutospacing="1"/>
      <w:jc w:val="left"/>
    </w:pPr>
    <w:rPr>
      <w:rFonts w:cs="Arial"/>
      <w:sz w:val="24"/>
    </w:rPr>
  </w:style>
  <w:style w:type="paragraph" w:customStyle="1" w:styleId="xl68">
    <w:name w:val="xl68"/>
    <w:basedOn w:val="Normal"/>
    <w:rsid w:val="000534FD"/>
    <w:pPr>
      <w:spacing w:before="100" w:beforeAutospacing="1" w:after="100" w:afterAutospacing="1"/>
      <w:jc w:val="left"/>
    </w:pPr>
    <w:rPr>
      <w:rFonts w:ascii="Times New Roman" w:hAnsi="Times New Roman"/>
      <w:sz w:val="16"/>
      <w:szCs w:val="16"/>
    </w:rPr>
  </w:style>
  <w:style w:type="paragraph" w:customStyle="1" w:styleId="xl69">
    <w:name w:val="xl69"/>
    <w:basedOn w:val="Normal"/>
    <w:rsid w:val="000534FD"/>
    <w:pP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70">
    <w:name w:val="xl70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1">
    <w:name w:val="xl7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2">
    <w:name w:val="xl72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73">
    <w:name w:val="xl73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74">
    <w:name w:val="xl74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5">
    <w:name w:val="xl75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6">
    <w:name w:val="xl76"/>
    <w:basedOn w:val="Normal"/>
    <w:rsid w:val="000534FD"/>
    <w:pP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7">
    <w:name w:val="xl7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78">
    <w:name w:val="xl7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79">
    <w:name w:val="xl79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80">
    <w:name w:val="xl80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1">
    <w:name w:val="xl8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82">
    <w:name w:val="xl82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83">
    <w:name w:val="xl83"/>
    <w:basedOn w:val="Normal"/>
    <w:rsid w:val="000534FD"/>
    <w:pPr>
      <w:pBdr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4">
    <w:name w:val="xl84"/>
    <w:basedOn w:val="Normal"/>
    <w:rsid w:val="000534F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85">
    <w:name w:val="xl85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6">
    <w:name w:val="xl86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7">
    <w:name w:val="xl8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8">
    <w:name w:val="xl8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89">
    <w:name w:val="xl89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0">
    <w:name w:val="xl90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1">
    <w:name w:val="xl91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2">
    <w:name w:val="xl92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93">
    <w:name w:val="xl93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4">
    <w:name w:val="xl94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5">
    <w:name w:val="xl95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6">
    <w:name w:val="xl96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97">
    <w:name w:val="xl97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8">
    <w:name w:val="xl98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9">
    <w:name w:val="xl99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00">
    <w:name w:val="xl100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1">
    <w:name w:val="xl101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cs="Arial"/>
      <w:sz w:val="16"/>
      <w:szCs w:val="16"/>
    </w:rPr>
  </w:style>
  <w:style w:type="paragraph" w:customStyle="1" w:styleId="xl102">
    <w:name w:val="xl102"/>
    <w:basedOn w:val="Normal"/>
    <w:rsid w:val="000534FD"/>
    <w:pPr>
      <w:spacing w:before="100" w:beforeAutospacing="1" w:after="100" w:afterAutospacing="1"/>
      <w:jc w:val="center"/>
    </w:pPr>
    <w:rPr>
      <w:rFonts w:cs="Arial"/>
      <w:sz w:val="24"/>
    </w:rPr>
  </w:style>
  <w:style w:type="paragraph" w:customStyle="1" w:styleId="xl103">
    <w:name w:val="xl103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4">
    <w:name w:val="xl104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5">
    <w:name w:val="xl105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06">
    <w:name w:val="xl106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107">
    <w:name w:val="xl107"/>
    <w:basedOn w:val="Normal"/>
    <w:rsid w:val="000534F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08">
    <w:name w:val="xl108"/>
    <w:basedOn w:val="Normal"/>
    <w:rsid w:val="000534F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9">
    <w:name w:val="xl109"/>
    <w:basedOn w:val="Normal"/>
    <w:rsid w:val="000534F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110">
    <w:name w:val="xl110"/>
    <w:basedOn w:val="Normal"/>
    <w:rsid w:val="000534FD"/>
    <w:pPr>
      <w:pBdr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111">
    <w:name w:val="xl11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2">
    <w:name w:val="xl112"/>
    <w:basedOn w:val="Normal"/>
    <w:rsid w:val="000534F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3">
    <w:name w:val="xl113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4">
    <w:name w:val="xl114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15">
    <w:name w:val="xl115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6">
    <w:name w:val="xl116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7">
    <w:name w:val="xl11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cs="Arial"/>
      <w:sz w:val="16"/>
      <w:szCs w:val="16"/>
    </w:rPr>
  </w:style>
  <w:style w:type="paragraph" w:customStyle="1" w:styleId="xl118">
    <w:name w:val="xl11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top"/>
    </w:pPr>
    <w:rPr>
      <w:rFonts w:cs="Arial"/>
      <w:sz w:val="16"/>
      <w:szCs w:val="16"/>
    </w:rPr>
  </w:style>
  <w:style w:type="paragraph" w:customStyle="1" w:styleId="xl119">
    <w:name w:val="xl119"/>
    <w:basedOn w:val="Normal"/>
    <w:rsid w:val="000534FD"/>
    <w:pP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20">
    <w:name w:val="xl120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21">
    <w:name w:val="xl121"/>
    <w:basedOn w:val="Normal"/>
    <w:rsid w:val="000534FD"/>
    <w:pPr>
      <w:pBdr>
        <w:top w:val="single" w:sz="12" w:space="0" w:color="FF0000"/>
      </w:pBdr>
      <w:spacing w:before="100" w:beforeAutospacing="1" w:after="100" w:afterAutospacing="1"/>
      <w:textAlignment w:val="center"/>
    </w:pPr>
    <w:rPr>
      <w:rFonts w:cs="Arial"/>
      <w:b/>
      <w:bCs/>
      <w:sz w:val="16"/>
      <w:szCs w:val="16"/>
    </w:rPr>
  </w:style>
  <w:style w:type="paragraph" w:styleId="NormalIndent">
    <w:name w:val="Normal Indent"/>
    <w:aliases w:val="Rientro normale Carattere,Rientro normale Carattere1 Carattere,Rientro normale Carattere Carattere Carattere,Rientro normale Carattere1 Carattere Carattere Carattere,Rientro normale Carattere Carattere Carattere Carattere Carattere"/>
    <w:basedOn w:val="Normal"/>
    <w:link w:val="NormalIndentChar"/>
    <w:rsid w:val="00ED69DD"/>
    <w:pPr>
      <w:keepLines/>
      <w:spacing w:after="120"/>
      <w:ind w:left="851"/>
    </w:pPr>
    <w:rPr>
      <w:sz w:val="20"/>
      <w:szCs w:val="20"/>
      <w:lang w:bidi="he-IL"/>
    </w:rPr>
  </w:style>
  <w:style w:type="character" w:customStyle="1" w:styleId="NormalIndentChar">
    <w:name w:val="Normal Indent Char"/>
    <w:aliases w:val="Rientro normale Carattere Char,Rientro normale Carattere1 Carattere Char,Rientro normale Carattere Carattere Carattere Char,Rientro normale Carattere1 Carattere Carattere Carattere Char"/>
    <w:link w:val="NormalIndent"/>
    <w:rsid w:val="00ED69DD"/>
    <w:rPr>
      <w:rFonts w:ascii="Arial" w:hAnsi="Arial"/>
      <w:lang w:bidi="he-IL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802B79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802B79"/>
    <w:rPr>
      <w:rFonts w:ascii="Arial" w:hAnsi="Arial"/>
      <w:sz w:val="18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 w:qFormat="1"/>
    <w:lsdException w:name="annotation text" w:uiPriority="0"/>
    <w:lsdException w:name="footer" w:uiPriority="0"/>
    <w:lsdException w:name="caption" w:uiPriority="0" w:qFormat="1"/>
    <w:lsdException w:name="footnote reference" w:uiPriority="0" w:qFormat="1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1540"/>
    <w:pPr>
      <w:jc w:val="both"/>
    </w:pPr>
    <w:rPr>
      <w:rFonts w:ascii="Arial" w:hAnsi="Arial"/>
      <w:sz w:val="18"/>
      <w:szCs w:val="24"/>
    </w:rPr>
  </w:style>
  <w:style w:type="paragraph" w:styleId="Heading1">
    <w:name w:val="heading 1"/>
    <w:aliases w:val="shman,Part,H1,H11,ACSN1,tit.1,Titolo 0,Titolo 1 Carattere Carattere Carattere Carattere Carattere Carattere Carattere Carattere,1 Titolo 1,Sofia Headlines,Tit_std1,Stile Titolo 1 + Interlinea 15 righe,Paragrafo,Paragrafo1,heading 1,Capitolo"/>
    <w:basedOn w:val="Normal"/>
    <w:next w:val="Paragraph"/>
    <w:link w:val="Heading1Char"/>
    <w:qFormat/>
    <w:rsid w:val="00FA1540"/>
    <w:pPr>
      <w:keepNext/>
      <w:keepLines/>
      <w:pageBreakBefore/>
      <w:widowControl w:val="0"/>
      <w:numPr>
        <w:numId w:val="1"/>
      </w:numPr>
      <w:tabs>
        <w:tab w:val="clear" w:pos="567"/>
        <w:tab w:val="left" w:pos="851"/>
      </w:tabs>
      <w:spacing w:before="240" w:after="120"/>
      <w:ind w:left="851" w:hanging="851"/>
      <w:outlineLvl w:val="0"/>
    </w:pPr>
    <w:rPr>
      <w:b/>
      <w:caps/>
      <w:color w:val="3EB1C8"/>
      <w:sz w:val="28"/>
      <w:szCs w:val="28"/>
    </w:rPr>
  </w:style>
  <w:style w:type="paragraph" w:styleId="Heading2">
    <w:name w:val="heading 2"/>
    <w:aliases w:val="(CTRL + 2),Titolo 2 (3E),TIT2,heading 2,paragrafo,Titolo 2 Carattere1 Carattere,Titolo 2 Carattere Carattere Carattere,Titolo 2 Carattere1 Carattere Carattere Carattere Carattere,Titolo 2 Carattere Char Char,Reset numbering,Titolo 2 Carattere"/>
    <w:basedOn w:val="Normal"/>
    <w:next w:val="Paragraph"/>
    <w:link w:val="Heading2Char"/>
    <w:qFormat/>
    <w:rsid w:val="006A4955"/>
    <w:pPr>
      <w:keepNext/>
      <w:keepLines/>
      <w:numPr>
        <w:ilvl w:val="1"/>
        <w:numId w:val="1"/>
      </w:numPr>
      <w:tabs>
        <w:tab w:val="left" w:pos="851"/>
        <w:tab w:val="left" w:pos="964"/>
      </w:tabs>
      <w:spacing w:before="240" w:after="120"/>
      <w:outlineLvl w:val="1"/>
    </w:pPr>
    <w:rPr>
      <w:b/>
      <w:caps/>
      <w:color w:val="3EB1C8"/>
      <w:sz w:val="24"/>
    </w:rPr>
  </w:style>
  <w:style w:type="paragraph" w:styleId="Heading3">
    <w:name w:val="heading 3"/>
    <w:aliases w:val="Section,ACSN3,Titolo 3 Carattere Carattere,Section Carattere,Titolo 3 Carattere Carattere Carattere Carattere Carattere,H3,RFF-Titre 3,MLM-Titre 4,3Rapport,MLM-Titre 3,Heading,3,Titolo sotpa,-PZ3,xxxx,heading 3, Char1,sottoparagraf,Char1"/>
    <w:basedOn w:val="Normal"/>
    <w:next w:val="Paragraph"/>
    <w:link w:val="Heading3Char"/>
    <w:qFormat/>
    <w:rsid w:val="006A4955"/>
    <w:pPr>
      <w:keepNext/>
      <w:keepLines/>
      <w:numPr>
        <w:ilvl w:val="2"/>
        <w:numId w:val="1"/>
      </w:numPr>
      <w:tabs>
        <w:tab w:val="left" w:pos="851"/>
      </w:tabs>
      <w:spacing w:before="240"/>
      <w:outlineLvl w:val="2"/>
    </w:pPr>
    <w:rPr>
      <w:b/>
      <w:noProof/>
      <w:color w:val="3EB1C8"/>
      <w:sz w:val="22"/>
      <w:szCs w:val="20"/>
    </w:rPr>
  </w:style>
  <w:style w:type="paragraph" w:styleId="Heading4">
    <w:name w:val="heading 4"/>
    <w:aliases w:val="Map Title,ACSN4,Titolo 4-SPA,2585-T4,-PZ4,A-Titolo 4,heading 4"/>
    <w:basedOn w:val="Normal"/>
    <w:next w:val="Paragraph"/>
    <w:link w:val="Heading4Char"/>
    <w:qFormat/>
    <w:rsid w:val="006A4955"/>
    <w:pPr>
      <w:keepNext/>
      <w:keepLines/>
      <w:numPr>
        <w:ilvl w:val="3"/>
        <w:numId w:val="1"/>
      </w:numPr>
      <w:tabs>
        <w:tab w:val="left" w:pos="907"/>
      </w:tabs>
      <w:spacing w:before="240" w:after="120"/>
      <w:outlineLvl w:val="3"/>
    </w:pPr>
    <w:rPr>
      <w:color w:val="3EB1C8"/>
      <w:szCs w:val="20"/>
      <w:u w:val="single"/>
    </w:rPr>
  </w:style>
  <w:style w:type="paragraph" w:styleId="Heading5">
    <w:name w:val="heading 5"/>
    <w:aliases w:val="ACSN5"/>
    <w:basedOn w:val="Normal"/>
    <w:next w:val="Paragraph"/>
    <w:link w:val="Heading5Char"/>
    <w:qFormat/>
    <w:rsid w:val="006A4955"/>
    <w:pPr>
      <w:numPr>
        <w:ilvl w:val="4"/>
        <w:numId w:val="1"/>
      </w:numPr>
      <w:tabs>
        <w:tab w:val="left" w:pos="1021"/>
      </w:tabs>
      <w:spacing w:before="240" w:after="120"/>
      <w:outlineLvl w:val="4"/>
    </w:pPr>
    <w:rPr>
      <w:rFonts w:ascii="Calibri" w:hAnsi="Calibri"/>
      <w:i/>
      <w:color w:val="3EB1C8"/>
      <w:szCs w:val="20"/>
    </w:rPr>
  </w:style>
  <w:style w:type="paragraph" w:styleId="Heading6">
    <w:name w:val="heading 6"/>
    <w:basedOn w:val="Normal"/>
    <w:next w:val="Paragraph"/>
    <w:link w:val="Heading6Char"/>
    <w:qFormat/>
    <w:rsid w:val="006A4955"/>
    <w:pPr>
      <w:spacing w:before="240" w:after="120"/>
      <w:outlineLvl w:val="5"/>
    </w:pPr>
    <w:rPr>
      <w:i/>
      <w:color w:val="3EB1C8"/>
      <w:szCs w:val="20"/>
    </w:rPr>
  </w:style>
  <w:style w:type="paragraph" w:styleId="Heading7">
    <w:name w:val="heading 7"/>
    <w:basedOn w:val="Normal"/>
    <w:next w:val="Normal"/>
    <w:link w:val="Heading7Char"/>
    <w:qFormat/>
    <w:rsid w:val="006A4955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qFormat/>
    <w:rsid w:val="006A4955"/>
    <w:pPr>
      <w:spacing w:before="240" w:after="60"/>
      <w:outlineLvl w:val="7"/>
    </w:pPr>
    <w:rPr>
      <w:i/>
    </w:rPr>
  </w:style>
  <w:style w:type="paragraph" w:styleId="Heading9">
    <w:name w:val="heading 9"/>
    <w:basedOn w:val="Normal"/>
    <w:next w:val="Normal"/>
    <w:link w:val="Heading9Char"/>
    <w:qFormat/>
    <w:rsid w:val="006A4955"/>
    <w:pPr>
      <w:spacing w:before="240" w:after="60"/>
      <w:outlineLvl w:val="8"/>
    </w:pPr>
    <w:rPr>
      <w:b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link w:val="ParagraphChar"/>
    <w:qFormat/>
    <w:rsid w:val="006A4955"/>
    <w:pPr>
      <w:tabs>
        <w:tab w:val="left" w:pos="851"/>
      </w:tabs>
      <w:spacing w:before="120" w:after="120"/>
    </w:pPr>
  </w:style>
  <w:style w:type="character" w:customStyle="1" w:styleId="ParagraphChar">
    <w:name w:val="Paragraph Char"/>
    <w:link w:val="Paragraph"/>
    <w:rsid w:val="006A4955"/>
    <w:rPr>
      <w:rFonts w:ascii="Arial" w:hAnsi="Arial"/>
      <w:sz w:val="18"/>
      <w:szCs w:val="24"/>
    </w:rPr>
  </w:style>
  <w:style w:type="character" w:customStyle="1" w:styleId="Heading1Char">
    <w:name w:val="Heading 1 Char"/>
    <w:aliases w:val="shman Char,Part Char,H1 Char,H11 Char,ACSN1 Char,tit.1 Char,Titolo 0 Char,Titolo 1 Carattere Carattere Carattere Carattere Carattere Carattere Carattere Carattere Char,1 Titolo 1 Char,Sofia Headlines Char,Tit_std1 Char,Paragrafo Char"/>
    <w:link w:val="Heading1"/>
    <w:rsid w:val="00FA1540"/>
    <w:rPr>
      <w:rFonts w:ascii="Arial" w:hAnsi="Arial"/>
      <w:b/>
      <w:caps/>
      <w:color w:val="3EB1C8"/>
      <w:sz w:val="28"/>
      <w:szCs w:val="28"/>
    </w:rPr>
  </w:style>
  <w:style w:type="character" w:customStyle="1" w:styleId="Heading2Char">
    <w:name w:val="Heading 2 Char"/>
    <w:aliases w:val="(CTRL + 2) Char,Titolo 2 (3E) Char,TIT2 Char,heading 2 Char,paragrafo Char,Titolo 2 Carattere1 Carattere Char,Titolo 2 Carattere Carattere Carattere Char,Titolo 2 Carattere1 Carattere Carattere Carattere Carattere Char"/>
    <w:link w:val="Heading2"/>
    <w:rsid w:val="006A4955"/>
    <w:rPr>
      <w:rFonts w:ascii="Arial" w:hAnsi="Arial"/>
      <w:b/>
      <w:caps/>
      <w:color w:val="3EB1C8"/>
      <w:sz w:val="24"/>
      <w:szCs w:val="24"/>
    </w:rPr>
  </w:style>
  <w:style w:type="character" w:customStyle="1" w:styleId="Heading3Char">
    <w:name w:val="Heading 3 Char"/>
    <w:aliases w:val="Section Char,ACSN3 Char,Titolo 3 Carattere Carattere Char,Section Carattere Char,Titolo 3 Carattere Carattere Carattere Carattere Carattere Char,H3 Char,RFF-Titre 3 Char,MLM-Titre 4 Char,3Rapport Char,MLM-Titre 3 Char,Heading Char,3 Char"/>
    <w:link w:val="Heading3"/>
    <w:rsid w:val="006A4955"/>
    <w:rPr>
      <w:rFonts w:ascii="Arial" w:hAnsi="Arial"/>
      <w:b/>
      <w:noProof/>
      <w:color w:val="3EB1C8"/>
      <w:sz w:val="22"/>
    </w:rPr>
  </w:style>
  <w:style w:type="character" w:customStyle="1" w:styleId="Heading4Char">
    <w:name w:val="Heading 4 Char"/>
    <w:aliases w:val="Map Title Char,ACSN4 Char,Titolo 4-SPA Char,2585-T4 Char,-PZ4 Char,A-Titolo 4 Char,heading 4 Char"/>
    <w:link w:val="Heading4"/>
    <w:rsid w:val="006A4955"/>
    <w:rPr>
      <w:rFonts w:ascii="Arial" w:hAnsi="Arial"/>
      <w:color w:val="3EB1C8"/>
      <w:sz w:val="18"/>
      <w:u w:val="single"/>
    </w:rPr>
  </w:style>
  <w:style w:type="character" w:customStyle="1" w:styleId="Heading5Char">
    <w:name w:val="Heading 5 Char"/>
    <w:aliases w:val="ACSN5 Char"/>
    <w:link w:val="Heading5"/>
    <w:rsid w:val="006A4955"/>
    <w:rPr>
      <w:i/>
      <w:color w:val="3EB1C8"/>
      <w:sz w:val="18"/>
    </w:rPr>
  </w:style>
  <w:style w:type="character" w:customStyle="1" w:styleId="Heading6Char">
    <w:name w:val="Heading 6 Char"/>
    <w:link w:val="Heading6"/>
    <w:rsid w:val="006A4955"/>
    <w:rPr>
      <w:rFonts w:ascii="Arial" w:hAnsi="Arial"/>
      <w:i/>
      <w:color w:val="3EB1C8"/>
      <w:sz w:val="18"/>
    </w:rPr>
  </w:style>
  <w:style w:type="character" w:customStyle="1" w:styleId="Heading7Char">
    <w:name w:val="Heading 7 Char"/>
    <w:link w:val="Heading7"/>
    <w:rsid w:val="006A4955"/>
    <w:rPr>
      <w:rFonts w:ascii="Arial" w:hAnsi="Arial"/>
      <w:sz w:val="18"/>
      <w:szCs w:val="24"/>
    </w:rPr>
  </w:style>
  <w:style w:type="character" w:customStyle="1" w:styleId="Heading8Char">
    <w:name w:val="Heading 8 Char"/>
    <w:link w:val="Heading8"/>
    <w:rsid w:val="006A4955"/>
    <w:rPr>
      <w:rFonts w:ascii="Arial" w:hAnsi="Arial"/>
      <w:i/>
      <w:sz w:val="18"/>
      <w:szCs w:val="24"/>
    </w:rPr>
  </w:style>
  <w:style w:type="character" w:customStyle="1" w:styleId="Heading9Char">
    <w:name w:val="Heading 9 Char"/>
    <w:link w:val="Heading9"/>
    <w:rsid w:val="006A4955"/>
    <w:rPr>
      <w:rFonts w:ascii="Arial" w:hAnsi="Arial"/>
      <w:b/>
      <w:i/>
      <w:sz w:val="18"/>
      <w:szCs w:val="24"/>
    </w:rPr>
  </w:style>
  <w:style w:type="paragraph" w:styleId="BalloonText">
    <w:name w:val="Balloon Text"/>
    <w:basedOn w:val="Normal"/>
    <w:link w:val="BalloonTextChar"/>
    <w:semiHidden/>
    <w:rsid w:val="006A495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semiHidden/>
    <w:rsid w:val="006A4955"/>
    <w:rPr>
      <w:rFonts w:ascii="Tahoma" w:hAnsi="Tahoma" w:cs="Tahoma"/>
      <w:sz w:val="16"/>
      <w:szCs w:val="16"/>
    </w:rPr>
  </w:style>
  <w:style w:type="paragraph" w:styleId="Caption">
    <w:name w:val="caption"/>
    <w:aliases w:val="table,Didascalia_Figura,Didascalia_Figure,IN,Map,Didascalia Carattere Carattere Carattere,Didascalia Carattere Carattere,Didascalia Carattere Carattere Carattere Carattere Carattere Carattere,Didascalia1,Map Carattere"/>
    <w:basedOn w:val="Normal"/>
    <w:next w:val="Normal"/>
    <w:link w:val="CaptionChar"/>
    <w:qFormat/>
    <w:rsid w:val="006A4955"/>
    <w:pPr>
      <w:tabs>
        <w:tab w:val="left" w:pos="170"/>
        <w:tab w:val="left" w:pos="1418"/>
      </w:tabs>
      <w:spacing w:before="240" w:after="120"/>
      <w:ind w:firstLine="284"/>
      <w:jc w:val="center"/>
    </w:pPr>
    <w:rPr>
      <w:b/>
      <w:bCs/>
      <w:color w:val="3EB1C8"/>
      <w:szCs w:val="20"/>
    </w:rPr>
  </w:style>
  <w:style w:type="character" w:customStyle="1" w:styleId="CaptionChar">
    <w:name w:val="Caption Char"/>
    <w:aliases w:val="table Char,Didascalia_Figura Char,Didascalia_Figure Char,IN Char,Map Char,Didascalia Carattere Carattere Carattere Char,Didascalia Carattere Carattere Char,Didascalia Carattere Carattere Carattere Carattere Carattere Carattere Char"/>
    <w:basedOn w:val="DefaultParagraphFont"/>
    <w:link w:val="Caption"/>
    <w:rsid w:val="006A4955"/>
    <w:rPr>
      <w:rFonts w:ascii="Arial" w:hAnsi="Arial"/>
      <w:b/>
      <w:bCs/>
      <w:color w:val="3EB1C8"/>
      <w:sz w:val="18"/>
    </w:rPr>
  </w:style>
  <w:style w:type="character" w:styleId="CommentReference">
    <w:name w:val="annotation reference"/>
    <w:semiHidden/>
    <w:rsid w:val="006A495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6A4955"/>
    <w:rPr>
      <w:szCs w:val="20"/>
    </w:rPr>
  </w:style>
  <w:style w:type="character" w:customStyle="1" w:styleId="CommentTextChar">
    <w:name w:val="Comment Text Char"/>
    <w:link w:val="CommentText"/>
    <w:semiHidden/>
    <w:rsid w:val="006A4955"/>
    <w:rPr>
      <w:rFonts w:ascii="Arial" w:hAnsi="Arial"/>
      <w:sz w:val="18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6A4955"/>
    <w:rPr>
      <w:b/>
      <w:bCs/>
    </w:rPr>
  </w:style>
  <w:style w:type="character" w:customStyle="1" w:styleId="CommentSubjectChar">
    <w:name w:val="Comment Subject Char"/>
    <w:link w:val="CommentSubject"/>
    <w:semiHidden/>
    <w:rsid w:val="006A4955"/>
    <w:rPr>
      <w:rFonts w:ascii="Arial" w:hAnsi="Arial"/>
      <w:b/>
      <w:bCs/>
      <w:sz w:val="18"/>
    </w:rPr>
  </w:style>
  <w:style w:type="paragraph" w:customStyle="1" w:styleId="COVERAPPENDIX">
    <w:name w:val="COVER APPENDIX"/>
    <w:basedOn w:val="Normal"/>
    <w:next w:val="Normal"/>
    <w:rsid w:val="001A73E8"/>
    <w:pPr>
      <w:jc w:val="center"/>
    </w:pPr>
    <w:rPr>
      <w:b/>
      <w:caps/>
      <w:color w:val="0070C0"/>
      <w:sz w:val="28"/>
      <w:szCs w:val="22"/>
    </w:rPr>
  </w:style>
  <w:style w:type="paragraph" w:customStyle="1" w:styleId="CoverMainHeading">
    <w:name w:val="Cover Main Heading"/>
    <w:basedOn w:val="Normal"/>
    <w:rsid w:val="006A4955"/>
    <w:pPr>
      <w:jc w:val="left"/>
    </w:pPr>
    <w:rPr>
      <w:b/>
      <w:color w:val="3EB1C8"/>
      <w:sz w:val="40"/>
      <w:szCs w:val="20"/>
    </w:rPr>
  </w:style>
  <w:style w:type="paragraph" w:styleId="Footer">
    <w:name w:val="footer"/>
    <w:basedOn w:val="Normal"/>
    <w:link w:val="FooterChar"/>
    <w:rsid w:val="006A4955"/>
    <w:pPr>
      <w:pBdr>
        <w:top w:val="double" w:sz="4" w:space="1" w:color="3EB1C8"/>
      </w:pBdr>
      <w:tabs>
        <w:tab w:val="right" w:pos="9072"/>
      </w:tabs>
      <w:jc w:val="left"/>
    </w:pPr>
  </w:style>
  <w:style w:type="character" w:customStyle="1" w:styleId="FooterChar">
    <w:name w:val="Footer Char"/>
    <w:basedOn w:val="DefaultParagraphFont"/>
    <w:link w:val="Footer"/>
    <w:rsid w:val="006A4955"/>
    <w:rPr>
      <w:rFonts w:ascii="Arial" w:hAnsi="Arial"/>
      <w:sz w:val="18"/>
      <w:szCs w:val="24"/>
    </w:rPr>
  </w:style>
  <w:style w:type="paragraph" w:customStyle="1" w:styleId="CoverPageFooter">
    <w:name w:val="Cover Page Footer"/>
    <w:basedOn w:val="Footer"/>
    <w:rsid w:val="006A4955"/>
    <w:pPr>
      <w:tabs>
        <w:tab w:val="clear" w:pos="9072"/>
      </w:tabs>
      <w:jc w:val="center"/>
    </w:pPr>
    <w:rPr>
      <w:szCs w:val="20"/>
    </w:rPr>
  </w:style>
  <w:style w:type="paragraph" w:customStyle="1" w:styleId="CoverPageHeader">
    <w:name w:val="Cover Page Header"/>
    <w:basedOn w:val="Normal"/>
    <w:rsid w:val="006A4955"/>
    <w:rPr>
      <w:b/>
      <w:color w:val="3EB1C8"/>
      <w:sz w:val="28"/>
      <w:szCs w:val="20"/>
    </w:rPr>
  </w:style>
  <w:style w:type="paragraph" w:customStyle="1" w:styleId="CoverProjectName">
    <w:name w:val="Cover Project Name"/>
    <w:basedOn w:val="Normal"/>
    <w:rsid w:val="006A4955"/>
    <w:pPr>
      <w:jc w:val="left"/>
    </w:pPr>
    <w:rPr>
      <w:b/>
      <w:color w:val="3EB1C8"/>
      <w:sz w:val="32"/>
      <w:szCs w:val="20"/>
    </w:rPr>
  </w:style>
  <w:style w:type="paragraph" w:customStyle="1" w:styleId="CoverReportTitle">
    <w:name w:val="Cover Report Title"/>
    <w:basedOn w:val="Normal"/>
    <w:rsid w:val="006A4955"/>
    <w:pPr>
      <w:jc w:val="left"/>
    </w:pPr>
    <w:rPr>
      <w:sz w:val="36"/>
      <w:szCs w:val="20"/>
    </w:rPr>
  </w:style>
  <w:style w:type="paragraph" w:customStyle="1" w:styleId="CoverSignsRevisions">
    <w:name w:val="Cover Signs/Revisions"/>
    <w:basedOn w:val="Normal"/>
    <w:rsid w:val="006A4955"/>
    <w:rPr>
      <w:szCs w:val="20"/>
    </w:rPr>
  </w:style>
  <w:style w:type="paragraph" w:customStyle="1" w:styleId="CoverTableHeaders">
    <w:name w:val="Cover Table Headers"/>
    <w:basedOn w:val="Normal"/>
    <w:rsid w:val="006A4955"/>
    <w:pPr>
      <w:spacing w:line="240" w:lineRule="atLeast"/>
    </w:pPr>
    <w:rPr>
      <w:szCs w:val="20"/>
      <w:lang w:val="en-GB"/>
    </w:rPr>
  </w:style>
  <w:style w:type="character" w:styleId="EndnoteReference">
    <w:name w:val="endnote reference"/>
    <w:semiHidden/>
    <w:rsid w:val="006A4955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6A4955"/>
    <w:rPr>
      <w:szCs w:val="20"/>
    </w:rPr>
  </w:style>
  <w:style w:type="character" w:customStyle="1" w:styleId="EndnoteTextChar">
    <w:name w:val="Endnote Text Char"/>
    <w:link w:val="EndnoteText"/>
    <w:semiHidden/>
    <w:rsid w:val="006A4955"/>
    <w:rPr>
      <w:rFonts w:ascii="Arial" w:hAnsi="Arial"/>
      <w:sz w:val="18"/>
    </w:rPr>
  </w:style>
  <w:style w:type="paragraph" w:customStyle="1" w:styleId="Equation">
    <w:name w:val="Equation"/>
    <w:basedOn w:val="Normal"/>
    <w:next w:val="Normal"/>
    <w:rsid w:val="006A4955"/>
    <w:pPr>
      <w:tabs>
        <w:tab w:val="center" w:pos="4933"/>
        <w:tab w:val="right" w:pos="9072"/>
      </w:tabs>
      <w:ind w:left="851"/>
    </w:pPr>
    <w:rPr>
      <w:lang w:val="en-GB"/>
    </w:rPr>
  </w:style>
  <w:style w:type="paragraph" w:customStyle="1" w:styleId="EquationDescription">
    <w:name w:val="Equation Description"/>
    <w:basedOn w:val="Paragraph"/>
    <w:next w:val="Paragraph"/>
    <w:rsid w:val="006A4955"/>
    <w:pPr>
      <w:tabs>
        <w:tab w:val="clear" w:pos="851"/>
        <w:tab w:val="left" w:pos="1418"/>
        <w:tab w:val="left" w:pos="1985"/>
      </w:tabs>
    </w:pPr>
    <w:rPr>
      <w:lang w:val="en-GB"/>
    </w:rPr>
  </w:style>
  <w:style w:type="paragraph" w:customStyle="1" w:styleId="Figure">
    <w:name w:val="Figure"/>
    <w:basedOn w:val="Paragraph"/>
    <w:qFormat/>
    <w:rsid w:val="006A4955"/>
    <w:pPr>
      <w:keepNext/>
      <w:spacing w:before="360"/>
      <w:jc w:val="center"/>
    </w:pPr>
    <w:rPr>
      <w:noProof/>
    </w:rPr>
  </w:style>
  <w:style w:type="paragraph" w:customStyle="1" w:styleId="FigureandTable">
    <w:name w:val="Figure and Table"/>
    <w:basedOn w:val="Normal"/>
    <w:rsid w:val="006A4955"/>
    <w:pPr>
      <w:jc w:val="center"/>
    </w:pPr>
  </w:style>
  <w:style w:type="character" w:styleId="FollowedHyperlink">
    <w:name w:val="FollowedHyperlink"/>
    <w:uiPriority w:val="99"/>
    <w:rsid w:val="006A4955"/>
    <w:rPr>
      <w:color w:val="800080"/>
      <w:u w:val="single"/>
    </w:rPr>
  </w:style>
  <w:style w:type="paragraph" w:customStyle="1" w:styleId="Footer1stpage">
    <w:name w:val="Footer 1st page"/>
    <w:basedOn w:val="Normal"/>
    <w:next w:val="Normal"/>
    <w:rsid w:val="006A4955"/>
    <w:pPr>
      <w:jc w:val="center"/>
    </w:pPr>
    <w:rPr>
      <w:rFonts w:ascii="Calibri" w:hAnsi="Calibri"/>
      <w:sz w:val="16"/>
      <w:szCs w:val="16"/>
    </w:rPr>
  </w:style>
  <w:style w:type="paragraph" w:customStyle="1" w:styleId="FooterReference">
    <w:name w:val="Footer Reference"/>
    <w:basedOn w:val="Footer1stpage"/>
    <w:next w:val="Paragraph"/>
    <w:rsid w:val="006A4955"/>
    <w:pPr>
      <w:pBdr>
        <w:top w:val="single" w:sz="2" w:space="1" w:color="auto"/>
      </w:pBdr>
      <w:tabs>
        <w:tab w:val="right" w:pos="9072"/>
      </w:tabs>
      <w:jc w:val="both"/>
    </w:pPr>
  </w:style>
  <w:style w:type="paragraph" w:customStyle="1" w:styleId="FooterAppendix">
    <w:name w:val="Footer Appendix"/>
    <w:basedOn w:val="FooterReference"/>
    <w:next w:val="Paragraph"/>
    <w:rsid w:val="006A4955"/>
  </w:style>
  <w:style w:type="character" w:styleId="FootnoteReference">
    <w:name w:val="footnote reference"/>
    <w:qFormat/>
    <w:rsid w:val="006A4955"/>
    <w:rPr>
      <w:rFonts w:ascii="Arial" w:hAnsi="Arial"/>
      <w:color w:val="3EB1C8"/>
      <w:sz w:val="20"/>
      <w:szCs w:val="20"/>
      <w:vertAlign w:val="superscript"/>
    </w:rPr>
  </w:style>
  <w:style w:type="paragraph" w:styleId="FootnoteText">
    <w:name w:val="footnote text"/>
    <w:basedOn w:val="Normal"/>
    <w:link w:val="FootnoteTextChar"/>
    <w:qFormat/>
    <w:rsid w:val="006A4955"/>
    <w:pPr>
      <w:tabs>
        <w:tab w:val="left" w:pos="284"/>
      </w:tabs>
      <w:spacing w:after="60"/>
      <w:ind w:left="284" w:hanging="284"/>
    </w:pPr>
    <w:rPr>
      <w:sz w:val="16"/>
      <w:szCs w:val="20"/>
    </w:rPr>
  </w:style>
  <w:style w:type="character" w:customStyle="1" w:styleId="FootnoteTextChar">
    <w:name w:val="Footnote Text Char"/>
    <w:link w:val="FootnoteText"/>
    <w:rsid w:val="006A4955"/>
    <w:rPr>
      <w:rFonts w:ascii="Arial" w:hAnsi="Arial"/>
      <w:sz w:val="16"/>
    </w:rPr>
  </w:style>
  <w:style w:type="paragraph" w:styleId="Header">
    <w:name w:val="header"/>
    <w:basedOn w:val="Normal"/>
    <w:link w:val="HeaderChar"/>
    <w:uiPriority w:val="99"/>
    <w:rsid w:val="006A4955"/>
    <w:pPr>
      <w:ind w:right="113"/>
    </w:pPr>
    <w:rPr>
      <w:b/>
    </w:rPr>
  </w:style>
  <w:style w:type="character" w:customStyle="1" w:styleId="HeaderChar">
    <w:name w:val="Header Char"/>
    <w:link w:val="Header"/>
    <w:uiPriority w:val="99"/>
    <w:rsid w:val="006A4955"/>
    <w:rPr>
      <w:rFonts w:ascii="Arial" w:hAnsi="Arial"/>
      <w:b/>
      <w:sz w:val="18"/>
      <w:szCs w:val="24"/>
    </w:rPr>
  </w:style>
  <w:style w:type="paragraph" w:customStyle="1" w:styleId="HeadingIndex">
    <w:name w:val="Heading Index"/>
    <w:basedOn w:val="Normal"/>
    <w:next w:val="Normal"/>
    <w:rsid w:val="006A4955"/>
    <w:pPr>
      <w:tabs>
        <w:tab w:val="right" w:pos="9072"/>
      </w:tabs>
      <w:spacing w:before="240" w:after="120"/>
    </w:pPr>
    <w:rPr>
      <w:b/>
      <w:color w:val="3EB1C8"/>
      <w:szCs w:val="22"/>
      <w:u w:val="words"/>
    </w:rPr>
  </w:style>
  <w:style w:type="character" w:styleId="Hyperlink">
    <w:name w:val="Hyperlink"/>
    <w:uiPriority w:val="99"/>
    <w:rsid w:val="006A4955"/>
    <w:rPr>
      <w:color w:val="auto"/>
      <w:u w:val="single"/>
    </w:rPr>
  </w:style>
  <w:style w:type="paragraph" w:customStyle="1" w:styleId="IndexTitle">
    <w:name w:val="Index Title"/>
    <w:basedOn w:val="Normal"/>
    <w:next w:val="Paragraph"/>
    <w:rsid w:val="006A4955"/>
    <w:pPr>
      <w:spacing w:after="240"/>
      <w:jc w:val="center"/>
    </w:pPr>
    <w:rPr>
      <w:b/>
      <w:caps/>
      <w:color w:val="3EB1C8"/>
      <w:sz w:val="24"/>
      <w:szCs w:val="22"/>
    </w:rPr>
  </w:style>
  <w:style w:type="paragraph" w:customStyle="1" w:styleId="Item1">
    <w:name w:val="Item 1"/>
    <w:basedOn w:val="Normal"/>
    <w:next w:val="Normal"/>
    <w:link w:val="Item1Char"/>
    <w:rsid w:val="006A4955"/>
    <w:pPr>
      <w:numPr>
        <w:numId w:val="4"/>
      </w:numPr>
      <w:spacing w:before="80" w:after="80"/>
    </w:pPr>
    <w:rPr>
      <w:szCs w:val="22"/>
    </w:rPr>
  </w:style>
  <w:style w:type="character" w:customStyle="1" w:styleId="Item1Char">
    <w:name w:val="Item 1 Char"/>
    <w:link w:val="Item1"/>
    <w:locked/>
    <w:rsid w:val="001A51F1"/>
    <w:rPr>
      <w:rFonts w:ascii="Arial" w:hAnsi="Arial"/>
      <w:sz w:val="18"/>
      <w:szCs w:val="22"/>
    </w:rPr>
  </w:style>
  <w:style w:type="paragraph" w:customStyle="1" w:styleId="Item3">
    <w:name w:val="Item 3"/>
    <w:basedOn w:val="Normal"/>
    <w:rsid w:val="006A4955"/>
    <w:pPr>
      <w:numPr>
        <w:numId w:val="2"/>
      </w:numPr>
      <w:spacing w:before="60" w:after="60"/>
    </w:pPr>
    <w:rPr>
      <w:kern w:val="28"/>
      <w:szCs w:val="20"/>
    </w:rPr>
  </w:style>
  <w:style w:type="paragraph" w:customStyle="1" w:styleId="Itema">
    <w:name w:val="Item a."/>
    <w:basedOn w:val="Normal"/>
    <w:rsid w:val="006A4955"/>
    <w:pPr>
      <w:tabs>
        <w:tab w:val="left" w:pos="454"/>
      </w:tabs>
      <w:spacing w:before="80" w:after="80"/>
    </w:pPr>
  </w:style>
  <w:style w:type="paragraph" w:customStyle="1" w:styleId="ItemNumbered">
    <w:name w:val="Item Numbered"/>
    <w:basedOn w:val="Paragraph"/>
    <w:rsid w:val="006A4955"/>
    <w:pPr>
      <w:numPr>
        <w:numId w:val="5"/>
      </w:numPr>
      <w:tabs>
        <w:tab w:val="decimal" w:pos="454"/>
        <w:tab w:val="decimal" w:pos="851"/>
      </w:tabs>
      <w:spacing w:before="80" w:after="80"/>
    </w:pPr>
  </w:style>
  <w:style w:type="paragraph" w:customStyle="1" w:styleId="Item2">
    <w:name w:val="Item2"/>
    <w:basedOn w:val="Paragraph"/>
    <w:rsid w:val="00230579"/>
    <w:pPr>
      <w:numPr>
        <w:numId w:val="7"/>
      </w:numPr>
      <w:tabs>
        <w:tab w:val="left" w:pos="737"/>
      </w:tabs>
      <w:spacing w:before="60" w:after="60"/>
    </w:pPr>
  </w:style>
  <w:style w:type="paragraph" w:styleId="ListParagraph">
    <w:name w:val="List Paragraph"/>
    <w:basedOn w:val="Normal"/>
    <w:uiPriority w:val="34"/>
    <w:qFormat/>
    <w:rsid w:val="006A4955"/>
    <w:pPr>
      <w:ind w:left="720"/>
      <w:contextualSpacing/>
    </w:pPr>
  </w:style>
  <w:style w:type="paragraph" w:customStyle="1" w:styleId="Page">
    <w:name w:val="Page"/>
    <w:basedOn w:val="Normal"/>
    <w:rsid w:val="006A4955"/>
    <w:pPr>
      <w:tabs>
        <w:tab w:val="right" w:pos="9072"/>
      </w:tabs>
      <w:jc w:val="right"/>
    </w:pPr>
  </w:style>
  <w:style w:type="character" w:styleId="PageNumber">
    <w:name w:val="page number"/>
    <w:basedOn w:val="ParagraphChar"/>
    <w:rsid w:val="006A4955"/>
    <w:rPr>
      <w:rFonts w:ascii="Arial" w:hAnsi="Arial"/>
      <w:b/>
      <w:color w:val="3EB1C8"/>
      <w:sz w:val="18"/>
      <w:szCs w:val="24"/>
    </w:rPr>
  </w:style>
  <w:style w:type="character" w:styleId="PlaceholderText">
    <w:name w:val="Placeholder Text"/>
    <w:uiPriority w:val="99"/>
    <w:semiHidden/>
    <w:rsid w:val="006A4955"/>
    <w:rPr>
      <w:color w:val="808080"/>
    </w:rPr>
  </w:style>
  <w:style w:type="paragraph" w:customStyle="1" w:styleId="Reference">
    <w:name w:val="Reference"/>
    <w:basedOn w:val="Paragraph"/>
    <w:rsid w:val="006A4955"/>
  </w:style>
  <w:style w:type="paragraph" w:customStyle="1" w:styleId="ReportTitle">
    <w:name w:val="Report Title"/>
    <w:basedOn w:val="Normal"/>
    <w:next w:val="Paragraph"/>
    <w:rsid w:val="00BF3163"/>
    <w:pPr>
      <w:keepNext/>
      <w:keepLines/>
      <w:pageBreakBefore/>
      <w:spacing w:after="600"/>
      <w:jc w:val="center"/>
    </w:pPr>
    <w:rPr>
      <w:b/>
      <w:caps/>
      <w:color w:val="0070C0"/>
      <w:sz w:val="24"/>
      <w:szCs w:val="20"/>
    </w:rPr>
  </w:style>
  <w:style w:type="paragraph" w:customStyle="1" w:styleId="StyleHeading1list">
    <w:name w:val="Style Heading 1 list"/>
    <w:basedOn w:val="Heading1"/>
    <w:next w:val="Normal"/>
    <w:rsid w:val="006A4955"/>
    <w:pPr>
      <w:pageBreakBefore w:val="0"/>
      <w:numPr>
        <w:numId w:val="0"/>
      </w:numPr>
      <w:jc w:val="center"/>
    </w:pPr>
    <w:rPr>
      <w:bCs/>
      <w:sz w:val="24"/>
    </w:rPr>
  </w:style>
  <w:style w:type="table" w:styleId="TableGrid">
    <w:name w:val="Table Grid"/>
    <w:basedOn w:val="TableNormal"/>
    <w:rsid w:val="006A4955"/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ableofFigures">
    <w:name w:val="table of figures"/>
    <w:basedOn w:val="Normal"/>
    <w:next w:val="Normal"/>
    <w:uiPriority w:val="99"/>
    <w:rsid w:val="006A4955"/>
    <w:pPr>
      <w:tabs>
        <w:tab w:val="left" w:pos="1701"/>
        <w:tab w:val="right" w:pos="9072"/>
      </w:tabs>
      <w:spacing w:after="60"/>
      <w:ind w:left="1191" w:right="454" w:hanging="1191"/>
    </w:pPr>
  </w:style>
  <w:style w:type="paragraph" w:styleId="TOC1">
    <w:name w:val="toc 1"/>
    <w:basedOn w:val="Normal"/>
    <w:next w:val="Normal"/>
    <w:uiPriority w:val="39"/>
    <w:rsid w:val="003A02B5"/>
    <w:pPr>
      <w:tabs>
        <w:tab w:val="left" w:pos="425"/>
        <w:tab w:val="right" w:pos="9072"/>
      </w:tabs>
      <w:spacing w:after="60"/>
      <w:ind w:left="425" w:hanging="425"/>
      <w:jc w:val="left"/>
    </w:pPr>
    <w:rPr>
      <w:b/>
      <w:caps/>
      <w:szCs w:val="20"/>
    </w:rPr>
  </w:style>
  <w:style w:type="paragraph" w:styleId="TOC2">
    <w:name w:val="toc 2"/>
    <w:basedOn w:val="Normal"/>
    <w:next w:val="Normal"/>
    <w:uiPriority w:val="39"/>
    <w:rsid w:val="003A02B5"/>
    <w:pPr>
      <w:tabs>
        <w:tab w:val="left" w:pos="1134"/>
        <w:tab w:val="right" w:pos="9072"/>
      </w:tabs>
      <w:spacing w:after="60"/>
      <w:ind w:left="1134" w:right="284" w:hanging="709"/>
      <w:jc w:val="left"/>
    </w:pPr>
    <w:rPr>
      <w:caps/>
      <w:szCs w:val="20"/>
    </w:rPr>
  </w:style>
  <w:style w:type="paragraph" w:styleId="TOC3">
    <w:name w:val="toc 3"/>
    <w:basedOn w:val="Normal"/>
    <w:next w:val="Normal"/>
    <w:uiPriority w:val="39"/>
    <w:rsid w:val="003A02B5"/>
    <w:pPr>
      <w:tabs>
        <w:tab w:val="left" w:pos="1985"/>
        <w:tab w:val="right" w:pos="9072"/>
      </w:tabs>
      <w:spacing w:after="60"/>
      <w:ind w:left="1985" w:right="284" w:hanging="851"/>
      <w:jc w:val="left"/>
    </w:pPr>
    <w:rPr>
      <w:szCs w:val="20"/>
    </w:rPr>
  </w:style>
  <w:style w:type="paragraph" w:styleId="TOC4">
    <w:name w:val="toc 4"/>
    <w:basedOn w:val="Normal"/>
    <w:next w:val="Normal"/>
    <w:uiPriority w:val="39"/>
    <w:rsid w:val="006A4955"/>
    <w:pPr>
      <w:tabs>
        <w:tab w:val="left" w:pos="851"/>
        <w:tab w:val="left" w:pos="1701"/>
        <w:tab w:val="right" w:pos="9072"/>
      </w:tabs>
      <w:spacing w:after="60"/>
      <w:ind w:left="1702" w:hanging="851"/>
      <w:jc w:val="left"/>
    </w:pPr>
    <w:rPr>
      <w:szCs w:val="20"/>
    </w:rPr>
  </w:style>
  <w:style w:type="paragraph" w:styleId="TOC5">
    <w:name w:val="toc 5"/>
    <w:basedOn w:val="Normal"/>
    <w:next w:val="Normal"/>
    <w:uiPriority w:val="39"/>
    <w:rsid w:val="006A4955"/>
    <w:pPr>
      <w:ind w:left="600"/>
      <w:jc w:val="left"/>
    </w:pPr>
    <w:rPr>
      <w:szCs w:val="20"/>
    </w:rPr>
  </w:style>
  <w:style w:type="paragraph" w:styleId="TOC6">
    <w:name w:val="toc 6"/>
    <w:basedOn w:val="Normal"/>
    <w:next w:val="Normal"/>
    <w:uiPriority w:val="39"/>
    <w:rsid w:val="006A4955"/>
    <w:pPr>
      <w:ind w:left="800"/>
      <w:jc w:val="left"/>
    </w:pPr>
    <w:rPr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A4955"/>
    <w:pPr>
      <w:ind w:left="1000"/>
      <w:jc w:val="left"/>
    </w:pPr>
    <w:rPr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A4955"/>
    <w:pPr>
      <w:ind w:left="1200"/>
      <w:jc w:val="left"/>
    </w:pPr>
    <w:rPr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A4955"/>
    <w:pPr>
      <w:ind w:left="1400"/>
      <w:jc w:val="left"/>
    </w:pPr>
    <w:rPr>
      <w:szCs w:val="20"/>
    </w:rPr>
  </w:style>
  <w:style w:type="paragraph" w:customStyle="1" w:styleId="TableNotes">
    <w:name w:val="Table Notes"/>
    <w:basedOn w:val="Paragraph"/>
    <w:next w:val="PlainText"/>
    <w:link w:val="TableNotesChar"/>
    <w:qFormat/>
    <w:rsid w:val="006A4955"/>
    <w:rPr>
      <w:rFonts w:cs="Arial"/>
      <w:color w:val="3EB1C8"/>
      <w:sz w:val="16"/>
      <w:szCs w:val="18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6A4955"/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6A4955"/>
    <w:rPr>
      <w:rFonts w:ascii="Consolas" w:hAnsi="Consolas" w:cs="Consolas"/>
      <w:sz w:val="21"/>
      <w:szCs w:val="21"/>
    </w:rPr>
  </w:style>
  <w:style w:type="character" w:customStyle="1" w:styleId="TableNotesChar">
    <w:name w:val="Table Notes Char"/>
    <w:link w:val="TableNotes"/>
    <w:rsid w:val="006A4955"/>
    <w:rPr>
      <w:rFonts w:ascii="Arial" w:hAnsi="Arial" w:cs="Arial"/>
      <w:color w:val="3EB1C8"/>
      <w:sz w:val="16"/>
      <w:szCs w:val="18"/>
    </w:rPr>
  </w:style>
  <w:style w:type="paragraph" w:customStyle="1" w:styleId="FigureParagraph">
    <w:name w:val="Figure Paragraph"/>
    <w:basedOn w:val="Paragraph"/>
    <w:link w:val="FigureParagraphChar"/>
    <w:qFormat/>
    <w:rsid w:val="006A4955"/>
    <w:pPr>
      <w:spacing w:before="240" w:after="0"/>
      <w:jc w:val="center"/>
    </w:pPr>
    <w:rPr>
      <w:lang w:val="en-GB"/>
    </w:rPr>
  </w:style>
  <w:style w:type="character" w:customStyle="1" w:styleId="FigureParagraphChar">
    <w:name w:val="Figure Paragraph Char"/>
    <w:link w:val="FigureParagraph"/>
    <w:rsid w:val="006A4955"/>
    <w:rPr>
      <w:rFonts w:ascii="Arial" w:hAnsi="Arial"/>
      <w:sz w:val="18"/>
      <w:szCs w:val="24"/>
      <w:lang w:val="en-GB"/>
    </w:rPr>
  </w:style>
  <w:style w:type="paragraph" w:customStyle="1" w:styleId="Captionfigure">
    <w:name w:val="Caption figure"/>
    <w:basedOn w:val="Caption"/>
    <w:qFormat/>
    <w:rsid w:val="006A4955"/>
    <w:pPr>
      <w:tabs>
        <w:tab w:val="clear" w:pos="170"/>
        <w:tab w:val="left" w:pos="284"/>
      </w:tabs>
      <w:spacing w:before="120" w:after="240"/>
    </w:pPr>
    <w:rPr>
      <w:lang w:val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6A4955"/>
    <w:pPr>
      <w:pageBreakBefore w:val="0"/>
      <w:widowControl/>
      <w:numPr>
        <w:numId w:val="0"/>
      </w:numPr>
      <w:tabs>
        <w:tab w:val="clear" w:pos="851"/>
      </w:tabs>
      <w:spacing w:before="480" w:after="0" w:line="276" w:lineRule="auto"/>
      <w:jc w:val="left"/>
      <w:outlineLvl w:val="9"/>
    </w:pPr>
    <w:rPr>
      <w:rFonts w:ascii="Cambria" w:eastAsia="MS Gothic" w:hAnsi="Cambria"/>
      <w:bCs/>
      <w:caps w:val="0"/>
      <w:color w:val="365F91"/>
      <w:lang w:val="en-US" w:eastAsia="ja-JP"/>
    </w:rPr>
  </w:style>
  <w:style w:type="paragraph" w:styleId="Title">
    <w:name w:val="Title"/>
    <w:basedOn w:val="Normal"/>
    <w:next w:val="Normal"/>
    <w:link w:val="TitleChar"/>
    <w:uiPriority w:val="10"/>
    <w:qFormat/>
    <w:rsid w:val="006A4955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character" w:customStyle="1" w:styleId="TitleChar">
    <w:name w:val="Title Char"/>
    <w:basedOn w:val="DefaultParagraphFont"/>
    <w:link w:val="Title"/>
    <w:uiPriority w:val="10"/>
    <w:rsid w:val="006A495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4955"/>
    <w:pPr>
      <w:numPr>
        <w:ilvl w:val="1"/>
      </w:numPr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lang w:val="en-US"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6A495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ja-JP"/>
    </w:rPr>
  </w:style>
  <w:style w:type="paragraph" w:customStyle="1" w:styleId="HeaderOdd">
    <w:name w:val="Header Odd"/>
    <w:basedOn w:val="Normal"/>
    <w:qFormat/>
    <w:rsid w:val="006A4955"/>
    <w:pPr>
      <w:pBdr>
        <w:bottom w:val="single" w:sz="4" w:space="1" w:color="4F81BD" w:themeColor="accent1"/>
      </w:pBdr>
      <w:jc w:val="right"/>
    </w:pPr>
    <w:rPr>
      <w:rFonts w:eastAsiaTheme="minorHAnsi"/>
      <w:b/>
      <w:color w:val="1F497D" w:themeColor="text2"/>
      <w:szCs w:val="20"/>
      <w:lang w:val="en-US" w:eastAsia="ja-JP"/>
    </w:rPr>
  </w:style>
  <w:style w:type="paragraph" w:customStyle="1" w:styleId="itemi">
    <w:name w:val="item i"/>
    <w:basedOn w:val="Item3"/>
    <w:qFormat/>
    <w:rsid w:val="006A4955"/>
    <w:pPr>
      <w:numPr>
        <w:numId w:val="6"/>
      </w:numPr>
    </w:pPr>
  </w:style>
  <w:style w:type="table" w:styleId="MediumShading1-Accent1">
    <w:name w:val="Medium Shading 1 Accent 1"/>
    <w:basedOn w:val="TableNormal"/>
    <w:uiPriority w:val="63"/>
    <w:rsid w:val="006A4955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List1-Accent1">
    <w:name w:val="Medium List 1 Accent 1"/>
    <w:basedOn w:val="TableNormal"/>
    <w:uiPriority w:val="65"/>
    <w:rsid w:val="006A4955"/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ColorfulShading-Accent1">
    <w:name w:val="Colorful Shading Accent 1"/>
    <w:basedOn w:val="TableNormal"/>
    <w:uiPriority w:val="71"/>
    <w:rsid w:val="006A4955"/>
    <w:pPr>
      <w:jc w:val="center"/>
    </w:pPr>
    <w:rPr>
      <w:color w:val="000000" w:themeColor="text1"/>
    </w:rPr>
    <w:tblPr>
      <w:tblStyleRowBandSize w:val="1"/>
      <w:tblStyleColBandSize w:val="1"/>
      <w:tblBorders>
        <w:top w:val="single" w:sz="8" w:space="0" w:color="0070C0"/>
        <w:left w:val="single" w:sz="8" w:space="0" w:color="0070C0"/>
        <w:bottom w:val="single" w:sz="8" w:space="0" w:color="0070C0"/>
        <w:right w:val="single" w:sz="8" w:space="0" w:color="0070C0"/>
        <w:insideH w:val="single" w:sz="8" w:space="0" w:color="0070C0"/>
        <w:insideV w:val="single" w:sz="8" w:space="0" w:color="0070C0"/>
      </w:tblBorders>
    </w:tblPr>
    <w:tcPr>
      <w:shd w:val="clear" w:color="auto" w:fill="DBE5F1" w:themeFill="accent1" w:themeFillTint="33"/>
      <w:vAlign w:val="center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arkList-Accent1">
    <w:name w:val="Dark List Accent 1"/>
    <w:basedOn w:val="TableNormal"/>
    <w:uiPriority w:val="70"/>
    <w:rsid w:val="006A4955"/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MediumGrid2-Accent1">
    <w:name w:val="Medium Grid 2 Accent 1"/>
    <w:basedOn w:val="TableNormal"/>
    <w:uiPriority w:val="68"/>
    <w:rsid w:val="006A4955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paragraph" w:customStyle="1" w:styleId="RetroCover">
    <w:name w:val="Retro Cover"/>
    <w:basedOn w:val="Normal"/>
    <w:uiPriority w:val="99"/>
    <w:rsid w:val="006A4955"/>
    <w:pPr>
      <w:suppressAutoHyphens/>
      <w:autoSpaceDE w:val="0"/>
      <w:autoSpaceDN w:val="0"/>
      <w:adjustRightInd w:val="0"/>
      <w:spacing w:line="320" w:lineRule="atLeast"/>
      <w:jc w:val="center"/>
      <w:textAlignment w:val="center"/>
    </w:pPr>
    <w:rPr>
      <w:rFonts w:ascii="Abadi MT Condensed Light" w:eastAsiaTheme="minorHAnsi" w:hAnsi="Abadi MT Condensed Light" w:cs="Abadi MT Condensed Light"/>
      <w:color w:val="394048"/>
      <w:sz w:val="22"/>
      <w:szCs w:val="22"/>
      <w:lang w:val="en-US" w:eastAsia="en-US"/>
    </w:rPr>
  </w:style>
  <w:style w:type="table" w:styleId="MediumList2-Accent1">
    <w:name w:val="Medium List 2 Accent 1"/>
    <w:basedOn w:val="TableNormal"/>
    <w:uiPriority w:val="66"/>
    <w:rsid w:val="006A4955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ColorfulGrid-Accent1">
    <w:name w:val="Colorful Grid Accent 1"/>
    <w:basedOn w:val="TableNormal"/>
    <w:uiPriority w:val="73"/>
    <w:rsid w:val="006A495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1">
    <w:name w:val="Medium Grid 1 Accent 1"/>
    <w:basedOn w:val="TableNormal"/>
    <w:uiPriority w:val="67"/>
    <w:rsid w:val="006A4955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LightShading-Accent1">
    <w:name w:val="Light Shading Accent 1"/>
    <w:basedOn w:val="TableNormal"/>
    <w:uiPriority w:val="60"/>
    <w:rsid w:val="006A4955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Headerdown">
    <w:name w:val="Header down"/>
    <w:basedOn w:val="Header"/>
    <w:link w:val="HeaderdownChar"/>
    <w:qFormat/>
    <w:rsid w:val="006A4955"/>
    <w:pPr>
      <w:tabs>
        <w:tab w:val="left" w:pos="1270"/>
        <w:tab w:val="right" w:pos="8957"/>
      </w:tabs>
      <w:jc w:val="left"/>
    </w:pPr>
    <w:rPr>
      <w:lang w:val="en-US"/>
    </w:rPr>
  </w:style>
  <w:style w:type="character" w:customStyle="1" w:styleId="HeaderdownChar">
    <w:name w:val="Header down Char"/>
    <w:basedOn w:val="HeaderChar"/>
    <w:link w:val="Headerdown"/>
    <w:rsid w:val="006A4955"/>
    <w:rPr>
      <w:rFonts w:ascii="Arial" w:hAnsi="Arial"/>
      <w:b/>
      <w:sz w:val="18"/>
      <w:szCs w:val="24"/>
      <w:lang w:val="en-US"/>
    </w:rPr>
  </w:style>
  <w:style w:type="table" w:styleId="LightList">
    <w:name w:val="Light List"/>
    <w:basedOn w:val="TableNormal"/>
    <w:uiPriority w:val="61"/>
    <w:rsid w:val="006A4955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customStyle="1" w:styleId="CaptionRef">
    <w:name w:val="Caption Ref."/>
    <w:basedOn w:val="Caption"/>
    <w:link w:val="CaptionRefChar"/>
    <w:qFormat/>
    <w:rsid w:val="006A4955"/>
    <w:pPr>
      <w:tabs>
        <w:tab w:val="clear" w:pos="170"/>
        <w:tab w:val="clear" w:pos="1418"/>
        <w:tab w:val="left" w:pos="567"/>
      </w:tabs>
      <w:ind w:left="567" w:hanging="567"/>
      <w:jc w:val="left"/>
    </w:pPr>
    <w:rPr>
      <w:b w:val="0"/>
    </w:rPr>
  </w:style>
  <w:style w:type="character" w:customStyle="1" w:styleId="CaptionRefChar">
    <w:name w:val="Caption Ref. Char"/>
    <w:basedOn w:val="CaptionChar"/>
    <w:link w:val="CaptionRef"/>
    <w:rsid w:val="006A4955"/>
    <w:rPr>
      <w:rFonts w:ascii="Arial" w:hAnsi="Arial"/>
      <w:b w:val="0"/>
      <w:bCs/>
      <w:color w:val="3EB1C8"/>
      <w:sz w:val="18"/>
    </w:rPr>
  </w:style>
  <w:style w:type="table" w:styleId="LightList-Accent3">
    <w:name w:val="Light List Accent 3"/>
    <w:basedOn w:val="TableNormal"/>
    <w:uiPriority w:val="61"/>
    <w:rsid w:val="006A4955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customStyle="1" w:styleId="RCONSTableStyle2">
    <w:name w:val="RCONS Table Style2"/>
    <w:basedOn w:val="TableNormal"/>
    <w:uiPriority w:val="99"/>
    <w:rsid w:val="006A4955"/>
    <w:pPr>
      <w:jc w:val="center"/>
    </w:pPr>
    <w:rPr>
      <w:rFonts w:ascii="Arial" w:hAnsi="Arial"/>
      <w:sz w:val="17"/>
    </w:rPr>
    <w:tblPr>
      <w:tblStyleRowBandSize w:val="1"/>
      <w:tblBorders>
        <w:top w:val="single" w:sz="4" w:space="0" w:color="0076A5"/>
        <w:left w:val="single" w:sz="4" w:space="0" w:color="0076A5"/>
        <w:bottom w:val="single" w:sz="4" w:space="0" w:color="0076A5"/>
        <w:right w:val="single" w:sz="4" w:space="0" w:color="0076A5"/>
        <w:insideH w:val="single" w:sz="4" w:space="0" w:color="0076A5"/>
        <w:insideV w:val="single" w:sz="4" w:space="0" w:color="0076A5"/>
      </w:tblBorders>
    </w:tblPr>
    <w:tcPr>
      <w:vAlign w:val="center"/>
    </w:tcPr>
    <w:tblStylePr w:type="firstRow">
      <w:rPr>
        <w:rFonts w:ascii="Arial" w:hAnsi="Arial"/>
        <w:color w:val="FFFFFF" w:themeColor="background1"/>
        <w:sz w:val="18"/>
      </w:rPr>
      <w:tblPr/>
      <w:tcPr>
        <w:tcBorders>
          <w:insideH w:val="single" w:sz="4" w:space="0" w:color="F2F2F2" w:themeColor="background1" w:themeShade="F2"/>
          <w:insideV w:val="single" w:sz="4" w:space="0" w:color="F2F2F2" w:themeColor="background1" w:themeShade="F2"/>
        </w:tcBorders>
        <w:shd w:val="clear" w:color="auto" w:fill="0076A5"/>
      </w:tcPr>
    </w:tblStylePr>
    <w:tblStylePr w:type="band1Horz">
      <w:rPr>
        <w:rFonts w:ascii="Arial" w:hAnsi="Arial"/>
        <w:color w:val="auto"/>
        <w:sz w:val="18"/>
      </w:rPr>
      <w:tblPr/>
      <w:tcPr>
        <w:shd w:val="clear" w:color="auto" w:fill="FFFFFF" w:themeFill="background1"/>
      </w:tcPr>
    </w:tblStylePr>
    <w:tblStylePr w:type="band2Horz">
      <w:pPr>
        <w:jc w:val="center"/>
      </w:pPr>
      <w:rPr>
        <w:rFonts w:ascii="Arial" w:hAnsi="Arial"/>
        <w:sz w:val="18"/>
      </w:rPr>
      <w:tblPr/>
      <w:tcPr>
        <w:shd w:val="clear" w:color="auto" w:fill="DBE5F1" w:themeFill="accent1" w:themeFillTint="33"/>
      </w:tcPr>
    </w:tblStylePr>
  </w:style>
  <w:style w:type="table" w:customStyle="1" w:styleId="RCONSTableStyle1">
    <w:name w:val="RCONS Table Style1"/>
    <w:basedOn w:val="TableNormal"/>
    <w:uiPriority w:val="99"/>
    <w:rsid w:val="006A4955"/>
    <w:pPr>
      <w:jc w:val="center"/>
    </w:pPr>
    <w:rPr>
      <w:rFonts w:ascii="Arial" w:hAnsi="Arial"/>
      <w:sz w:val="17"/>
    </w:rPr>
    <w:tblPr>
      <w:tblBorders>
        <w:top w:val="single" w:sz="4" w:space="0" w:color="0076A5"/>
        <w:left w:val="single" w:sz="4" w:space="0" w:color="0076A5"/>
        <w:bottom w:val="single" w:sz="4" w:space="0" w:color="0076A5"/>
        <w:right w:val="single" w:sz="4" w:space="0" w:color="0076A5"/>
        <w:insideH w:val="single" w:sz="4" w:space="0" w:color="0076A5"/>
        <w:insideV w:val="single" w:sz="4" w:space="0" w:color="0076A5"/>
      </w:tblBorders>
    </w:tblPr>
    <w:tcPr>
      <w:vAlign w:val="center"/>
    </w:tcPr>
    <w:tblStylePr w:type="firstRow">
      <w:pPr>
        <w:wordWrap/>
        <w:jc w:val="center"/>
      </w:pPr>
      <w:rPr>
        <w:rFonts w:ascii="Arial" w:hAnsi="Arial"/>
        <w:b w:val="0"/>
        <w:color w:val="FFFFFF" w:themeColor="background1"/>
        <w:sz w:val="18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  <w:tl2br w:val="nil"/>
          <w:tr2bl w:val="nil"/>
        </w:tcBorders>
        <w:shd w:val="clear" w:color="auto" w:fill="0076A5"/>
      </w:tcPr>
    </w:tblStylePr>
  </w:style>
  <w:style w:type="paragraph" w:customStyle="1" w:styleId="xl67">
    <w:name w:val="xl67"/>
    <w:basedOn w:val="Normal"/>
    <w:rsid w:val="00475ED2"/>
    <w:pP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styleId="BodyText">
    <w:name w:val="Body Text"/>
    <w:basedOn w:val="Normal"/>
    <w:link w:val="BodyTextChar"/>
    <w:uiPriority w:val="1"/>
    <w:qFormat/>
    <w:rsid w:val="006D4F22"/>
    <w:pPr>
      <w:widowControl w:val="0"/>
      <w:autoSpaceDE w:val="0"/>
      <w:autoSpaceDN w:val="0"/>
      <w:jc w:val="left"/>
    </w:pPr>
    <w:rPr>
      <w:rFonts w:eastAsia="Arial" w:cs="Arial"/>
      <w:sz w:val="20"/>
      <w:szCs w:val="20"/>
      <w:lang w:bidi="it-IT"/>
    </w:rPr>
  </w:style>
  <w:style w:type="character" w:customStyle="1" w:styleId="BodyTextChar">
    <w:name w:val="Body Text Char"/>
    <w:basedOn w:val="DefaultParagraphFont"/>
    <w:link w:val="BodyText"/>
    <w:uiPriority w:val="1"/>
    <w:rsid w:val="006D4F22"/>
    <w:rPr>
      <w:rFonts w:ascii="Arial" w:eastAsia="Arial" w:hAnsi="Arial" w:cs="Arial"/>
      <w:lang w:bidi="it-IT"/>
    </w:rPr>
  </w:style>
  <w:style w:type="paragraph" w:customStyle="1" w:styleId="Default">
    <w:name w:val="Default"/>
    <w:rsid w:val="00A65B23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ItemN">
    <w:name w:val="Item N"/>
    <w:basedOn w:val="Paragraph"/>
    <w:rsid w:val="00D1729E"/>
  </w:style>
  <w:style w:type="paragraph" w:customStyle="1" w:styleId="Item">
    <w:name w:val="Item"/>
    <w:basedOn w:val="Item1"/>
    <w:rsid w:val="006E0371"/>
    <w:pPr>
      <w:numPr>
        <w:ilvl w:val="1"/>
      </w:numPr>
      <w:ind w:left="740"/>
    </w:pPr>
    <w:rPr>
      <w:rFonts w:cs="Arial"/>
      <w:szCs w:val="18"/>
    </w:rPr>
  </w:style>
  <w:style w:type="paragraph" w:customStyle="1" w:styleId="Item20">
    <w:name w:val="Item 2"/>
    <w:basedOn w:val="Item"/>
    <w:rsid w:val="006E0371"/>
  </w:style>
  <w:style w:type="paragraph" w:customStyle="1" w:styleId="msonormal0">
    <w:name w:val="msonormal"/>
    <w:basedOn w:val="Normal"/>
    <w:rsid w:val="000534F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font5">
    <w:name w:val="font5"/>
    <w:basedOn w:val="Normal"/>
    <w:rsid w:val="000534FD"/>
    <w:pPr>
      <w:spacing w:before="100" w:beforeAutospacing="1" w:after="100" w:afterAutospacing="1"/>
      <w:jc w:val="left"/>
    </w:pPr>
    <w:rPr>
      <w:rFonts w:cs="Arial"/>
      <w:color w:val="000000"/>
      <w:sz w:val="16"/>
      <w:szCs w:val="16"/>
    </w:rPr>
  </w:style>
  <w:style w:type="paragraph" w:customStyle="1" w:styleId="font6">
    <w:name w:val="font6"/>
    <w:basedOn w:val="Normal"/>
    <w:rsid w:val="000534FD"/>
    <w:pPr>
      <w:spacing w:before="100" w:beforeAutospacing="1" w:after="100" w:afterAutospacing="1"/>
      <w:jc w:val="left"/>
    </w:pPr>
    <w:rPr>
      <w:rFonts w:ascii="Calibri" w:hAnsi="Calibri" w:cs="Calibri"/>
      <w:color w:val="000000"/>
      <w:sz w:val="16"/>
      <w:szCs w:val="16"/>
    </w:rPr>
  </w:style>
  <w:style w:type="paragraph" w:customStyle="1" w:styleId="xl65">
    <w:name w:val="xl65"/>
    <w:basedOn w:val="Normal"/>
    <w:rsid w:val="000534FD"/>
    <w:pP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66">
    <w:name w:val="xl66"/>
    <w:basedOn w:val="Normal"/>
    <w:rsid w:val="000534FD"/>
    <w:pPr>
      <w:spacing w:before="100" w:beforeAutospacing="1" w:after="100" w:afterAutospacing="1"/>
      <w:jc w:val="left"/>
    </w:pPr>
    <w:rPr>
      <w:rFonts w:cs="Arial"/>
      <w:sz w:val="24"/>
    </w:rPr>
  </w:style>
  <w:style w:type="paragraph" w:customStyle="1" w:styleId="xl68">
    <w:name w:val="xl68"/>
    <w:basedOn w:val="Normal"/>
    <w:rsid w:val="000534FD"/>
    <w:pPr>
      <w:spacing w:before="100" w:beforeAutospacing="1" w:after="100" w:afterAutospacing="1"/>
      <w:jc w:val="left"/>
    </w:pPr>
    <w:rPr>
      <w:rFonts w:ascii="Times New Roman" w:hAnsi="Times New Roman"/>
      <w:sz w:val="16"/>
      <w:szCs w:val="16"/>
    </w:rPr>
  </w:style>
  <w:style w:type="paragraph" w:customStyle="1" w:styleId="xl69">
    <w:name w:val="xl69"/>
    <w:basedOn w:val="Normal"/>
    <w:rsid w:val="000534FD"/>
    <w:pP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70">
    <w:name w:val="xl70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1">
    <w:name w:val="xl7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2">
    <w:name w:val="xl72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73">
    <w:name w:val="xl73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74">
    <w:name w:val="xl74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5">
    <w:name w:val="xl75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6">
    <w:name w:val="xl76"/>
    <w:basedOn w:val="Normal"/>
    <w:rsid w:val="000534FD"/>
    <w:pP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7">
    <w:name w:val="xl7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78">
    <w:name w:val="xl7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79">
    <w:name w:val="xl79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80">
    <w:name w:val="xl80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1">
    <w:name w:val="xl8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82">
    <w:name w:val="xl82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83">
    <w:name w:val="xl83"/>
    <w:basedOn w:val="Normal"/>
    <w:rsid w:val="000534FD"/>
    <w:pPr>
      <w:pBdr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4">
    <w:name w:val="xl84"/>
    <w:basedOn w:val="Normal"/>
    <w:rsid w:val="000534F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85">
    <w:name w:val="xl85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6">
    <w:name w:val="xl86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7">
    <w:name w:val="xl8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8">
    <w:name w:val="xl8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89">
    <w:name w:val="xl89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0">
    <w:name w:val="xl90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1">
    <w:name w:val="xl91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2">
    <w:name w:val="xl92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93">
    <w:name w:val="xl93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4">
    <w:name w:val="xl94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5">
    <w:name w:val="xl95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6">
    <w:name w:val="xl96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97">
    <w:name w:val="xl97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8">
    <w:name w:val="xl98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9">
    <w:name w:val="xl99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00">
    <w:name w:val="xl100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1">
    <w:name w:val="xl101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cs="Arial"/>
      <w:sz w:val="16"/>
      <w:szCs w:val="16"/>
    </w:rPr>
  </w:style>
  <w:style w:type="paragraph" w:customStyle="1" w:styleId="xl102">
    <w:name w:val="xl102"/>
    <w:basedOn w:val="Normal"/>
    <w:rsid w:val="000534FD"/>
    <w:pPr>
      <w:spacing w:before="100" w:beforeAutospacing="1" w:after="100" w:afterAutospacing="1"/>
      <w:jc w:val="center"/>
    </w:pPr>
    <w:rPr>
      <w:rFonts w:cs="Arial"/>
      <w:sz w:val="24"/>
    </w:rPr>
  </w:style>
  <w:style w:type="paragraph" w:customStyle="1" w:styleId="xl103">
    <w:name w:val="xl103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4">
    <w:name w:val="xl104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5">
    <w:name w:val="xl105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06">
    <w:name w:val="xl106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107">
    <w:name w:val="xl107"/>
    <w:basedOn w:val="Normal"/>
    <w:rsid w:val="000534F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08">
    <w:name w:val="xl108"/>
    <w:basedOn w:val="Normal"/>
    <w:rsid w:val="000534F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9">
    <w:name w:val="xl109"/>
    <w:basedOn w:val="Normal"/>
    <w:rsid w:val="000534F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110">
    <w:name w:val="xl110"/>
    <w:basedOn w:val="Normal"/>
    <w:rsid w:val="000534FD"/>
    <w:pPr>
      <w:pBdr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111">
    <w:name w:val="xl11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2">
    <w:name w:val="xl112"/>
    <w:basedOn w:val="Normal"/>
    <w:rsid w:val="000534F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3">
    <w:name w:val="xl113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4">
    <w:name w:val="xl114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15">
    <w:name w:val="xl115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6">
    <w:name w:val="xl116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7">
    <w:name w:val="xl11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cs="Arial"/>
      <w:sz w:val="16"/>
      <w:szCs w:val="16"/>
    </w:rPr>
  </w:style>
  <w:style w:type="paragraph" w:customStyle="1" w:styleId="xl118">
    <w:name w:val="xl11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top"/>
    </w:pPr>
    <w:rPr>
      <w:rFonts w:cs="Arial"/>
      <w:sz w:val="16"/>
      <w:szCs w:val="16"/>
    </w:rPr>
  </w:style>
  <w:style w:type="paragraph" w:customStyle="1" w:styleId="xl119">
    <w:name w:val="xl119"/>
    <w:basedOn w:val="Normal"/>
    <w:rsid w:val="000534FD"/>
    <w:pP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20">
    <w:name w:val="xl120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21">
    <w:name w:val="xl121"/>
    <w:basedOn w:val="Normal"/>
    <w:rsid w:val="000534FD"/>
    <w:pPr>
      <w:pBdr>
        <w:top w:val="single" w:sz="12" w:space="0" w:color="FF0000"/>
      </w:pBdr>
      <w:spacing w:before="100" w:beforeAutospacing="1" w:after="100" w:afterAutospacing="1"/>
      <w:textAlignment w:val="center"/>
    </w:pPr>
    <w:rPr>
      <w:rFonts w:cs="Arial"/>
      <w:b/>
      <w:bCs/>
      <w:sz w:val="16"/>
      <w:szCs w:val="16"/>
    </w:rPr>
  </w:style>
  <w:style w:type="paragraph" w:styleId="NormalIndent">
    <w:name w:val="Normal Indent"/>
    <w:aliases w:val="Rientro normale Carattere,Rientro normale Carattere1 Carattere,Rientro normale Carattere Carattere Carattere,Rientro normale Carattere1 Carattere Carattere Carattere,Rientro normale Carattere Carattere Carattere Carattere Carattere"/>
    <w:basedOn w:val="Normal"/>
    <w:link w:val="NormalIndentChar"/>
    <w:rsid w:val="00ED69DD"/>
    <w:pPr>
      <w:keepLines/>
      <w:spacing w:after="120"/>
      <w:ind w:left="851"/>
    </w:pPr>
    <w:rPr>
      <w:sz w:val="20"/>
      <w:szCs w:val="20"/>
      <w:lang w:bidi="he-IL"/>
    </w:rPr>
  </w:style>
  <w:style w:type="character" w:customStyle="1" w:styleId="NormalIndentChar">
    <w:name w:val="Normal Indent Char"/>
    <w:aliases w:val="Rientro normale Carattere Char,Rientro normale Carattere1 Carattere Char,Rientro normale Carattere Carattere Carattere Char,Rientro normale Carattere1 Carattere Carattere Carattere Char"/>
    <w:link w:val="NormalIndent"/>
    <w:rsid w:val="00ED69DD"/>
    <w:rPr>
      <w:rFonts w:ascii="Arial" w:hAnsi="Arial"/>
      <w:lang w:bidi="he-IL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802B79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802B79"/>
    <w:rPr>
      <w:rFonts w:ascii="Arial" w:hAnsi="Arial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622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1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9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header" Target="header3.xml"/><Relationship Id="rId26" Type="http://schemas.openxmlformats.org/officeDocument/2006/relationships/header" Target="header4.xml"/><Relationship Id="rId3" Type="http://schemas.openxmlformats.org/officeDocument/2006/relationships/numbering" Target="numbering.xml"/><Relationship Id="rId21" Type="http://schemas.openxmlformats.org/officeDocument/2006/relationships/image" Target="media/image6.emf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5" Type="http://schemas.openxmlformats.org/officeDocument/2006/relationships/image" Target="media/image10.emf"/><Relationship Id="rId33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image" Target="media/image5.emf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9.emf"/><Relationship Id="rId32" Type="http://schemas.openxmlformats.org/officeDocument/2006/relationships/fontTable" Target="fontTable.xml"/><Relationship Id="rId5" Type="http://schemas.microsoft.com/office/2007/relationships/stylesWithEffects" Target="stylesWithEffects.xml"/><Relationship Id="rId15" Type="http://schemas.openxmlformats.org/officeDocument/2006/relationships/footer" Target="footer2.xml"/><Relationship Id="rId23" Type="http://schemas.openxmlformats.org/officeDocument/2006/relationships/image" Target="media/image8.emf"/><Relationship Id="rId28" Type="http://schemas.openxmlformats.org/officeDocument/2006/relationships/header" Target="header5.xml"/><Relationship Id="rId10" Type="http://schemas.openxmlformats.org/officeDocument/2006/relationships/image" Target="media/image1.jpg"/><Relationship Id="rId19" Type="http://schemas.openxmlformats.org/officeDocument/2006/relationships/footer" Target="footer3.xml"/><Relationship Id="rId31" Type="http://schemas.openxmlformats.org/officeDocument/2006/relationships/footer" Target="footer6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footer" Target="footer1.xml"/><Relationship Id="rId22" Type="http://schemas.openxmlformats.org/officeDocument/2006/relationships/image" Target="media/image7.emf"/><Relationship Id="rId27" Type="http://schemas.openxmlformats.org/officeDocument/2006/relationships/footer" Target="footer4.xml"/><Relationship Id="rId30" Type="http://schemas.openxmlformats.org/officeDocument/2006/relationships/header" Target="header6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app\templates\18w10ce\RINA%20Consulting%20SpA\RINA-Consulting-ITA-report_C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1D90AA4C8C3343CEB76678558084C1E0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B8214E28-EF3F-42E3-9400-64531914B7D2}"/>
      </w:docPartPr>
      <w:docPartBody>
        <w:p w:rsidR="00F915E5" w:rsidRDefault="00F6736A">
          <w:pPr>
            <w:pStyle w:val="1D90AA4C8C3343CEB76678558084C1E0"/>
          </w:pPr>
          <w:r w:rsidRPr="00F01520">
            <w:rPr>
              <w:rStyle w:val="PlaceholderText"/>
            </w:rPr>
            <w:t>[Subject]</w:t>
          </w:r>
        </w:p>
      </w:docPartBody>
    </w:docPart>
    <w:docPart>
      <w:docPartPr>
        <w:name w:val="EDCA3F7785AE4A7290A18BE16CA2C174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914F3AD3-8E61-416E-B72B-82696D8BBD82}"/>
      </w:docPartPr>
      <w:docPartBody>
        <w:p w:rsidR="00F915E5" w:rsidRDefault="00F6736A">
          <w:pPr>
            <w:pStyle w:val="EDCA3F7785AE4A7290A18BE16CA2C174"/>
          </w:pPr>
          <w:r w:rsidRPr="00324C11">
            <w:rPr>
              <w:rStyle w:val="PlaceholderText"/>
            </w:rPr>
            <w:t>[Title]</w:t>
          </w:r>
        </w:p>
      </w:docPartBody>
    </w:docPart>
    <w:docPart>
      <w:docPartPr>
        <w:name w:val="B0593292D86F414DAE53B39B8610F3D8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38CCD698-923F-4130-907A-0F28CF30FAEE}"/>
      </w:docPartPr>
      <w:docPartBody>
        <w:p w:rsidR="00F915E5" w:rsidRDefault="00F6736A">
          <w:pPr>
            <w:pStyle w:val="B0593292D86F414DAE53B39B8610F3D8"/>
          </w:pPr>
          <w:r w:rsidRPr="009D41C6">
            <w:rPr>
              <w:rStyle w:val="PlaceholderText"/>
            </w:rPr>
            <w:t>[Category]</w:t>
          </w:r>
        </w:p>
      </w:docPartBody>
    </w:docPart>
    <w:docPart>
      <w:docPartPr>
        <w:name w:val="9109192AE15940639C0F22D195DDD9AD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FDB45E3A-0A83-4C7B-AA1D-E688D7CBF16A}"/>
      </w:docPartPr>
      <w:docPartBody>
        <w:p w:rsidR="00F915E5" w:rsidRDefault="00F6736A">
          <w:pPr>
            <w:pStyle w:val="9109192AE15940639C0F22D195DDD9AD"/>
          </w:pPr>
          <w:r w:rsidRPr="00324C11">
            <w:rPr>
              <w:rStyle w:val="PlaceholderText"/>
            </w:rPr>
            <w:t>[Abstract]</w:t>
          </w:r>
        </w:p>
      </w:docPartBody>
    </w:docPart>
    <w:docPart>
      <w:docPartPr>
        <w:name w:val="67F702CA5054479081B3CBD3BF1E0C61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12B921BD-DDFF-41B4-B18D-452AAA9A160B}"/>
      </w:docPartPr>
      <w:docPartBody>
        <w:p w:rsidR="00187753" w:rsidRDefault="00E94E36" w:rsidP="00E94E36">
          <w:pPr>
            <w:pStyle w:val="67F702CA5054479081B3CBD3BF1E0C61"/>
          </w:pPr>
          <w:r w:rsidRPr="00F01520">
            <w:rPr>
              <w:rStyle w:val="PlaceholderText"/>
            </w:rPr>
            <w:t>[Subject]</w:t>
          </w:r>
        </w:p>
      </w:docPartBody>
    </w:docPart>
    <w:docPart>
      <w:docPartPr>
        <w:name w:val="AB33ECDECFDA422DA432651BB41EE619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B809E9E1-24F5-4DB5-9BAE-B48D763DD02D}"/>
      </w:docPartPr>
      <w:docPartBody>
        <w:p w:rsidR="00187753" w:rsidRDefault="00E94E36" w:rsidP="00E94E36">
          <w:pPr>
            <w:pStyle w:val="AB33ECDECFDA422DA432651BB41EE619"/>
          </w:pPr>
          <w:r w:rsidRPr="006B2277">
            <w:rPr>
              <w:rStyle w:val="PlaceholderText"/>
            </w:rPr>
            <w:t>[Title]</w:t>
          </w:r>
        </w:p>
      </w:docPartBody>
    </w:docPart>
    <w:docPart>
      <w:docPartPr>
        <w:name w:val="B16D4F1111DE4E0E8B654D595A2ACFA2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D7DA6525-F6BA-419A-815C-FE3E17C78141}"/>
      </w:docPartPr>
      <w:docPartBody>
        <w:p w:rsidR="00187753" w:rsidRDefault="00E94E36" w:rsidP="00E94E36">
          <w:pPr>
            <w:pStyle w:val="B16D4F1111DE4E0E8B654D595A2ACFA2"/>
          </w:pPr>
          <w:r w:rsidRPr="009638A4">
            <w:rPr>
              <w:rStyle w:val="PlaceholderText"/>
            </w:rPr>
            <w:t>[Category]</w:t>
          </w:r>
        </w:p>
      </w:docPartBody>
    </w:docPart>
    <w:docPart>
      <w:docPartPr>
        <w:name w:val="6714C67EF29E4D1DBF243B5586C8BF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9441787-8CB3-4FF8-B79F-0D20B1F1001D}"/>
      </w:docPartPr>
      <w:docPartBody>
        <w:p w:rsidR="00A97857" w:rsidRDefault="00A97857" w:rsidP="00A97857">
          <w:pPr>
            <w:pStyle w:val="6714C67EF29E4D1DBF243B5586C8BFB0"/>
          </w:pPr>
          <w:r w:rsidRPr="00F01520">
            <w:rPr>
              <w:rStyle w:val="PlaceholderText"/>
            </w:rPr>
            <w:t>[Subject]</w:t>
          </w:r>
        </w:p>
      </w:docPartBody>
    </w:docPart>
    <w:docPart>
      <w:docPartPr>
        <w:name w:val="31D3AB057C2C4BF48B935D71EF7E194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52D574-CF3E-4118-8E11-37D91396466F}"/>
      </w:docPartPr>
      <w:docPartBody>
        <w:p w:rsidR="00A97857" w:rsidRDefault="00A97857" w:rsidP="00A97857">
          <w:pPr>
            <w:pStyle w:val="31D3AB057C2C4BF48B935D71EF7E1949"/>
          </w:pPr>
          <w:r w:rsidRPr="006B2277">
            <w:rPr>
              <w:rStyle w:val="PlaceholderText"/>
            </w:rPr>
            <w:t>[Title]</w:t>
          </w:r>
        </w:p>
      </w:docPartBody>
    </w:docPart>
    <w:docPart>
      <w:docPartPr>
        <w:name w:val="20F30F63593C4CFC8A4374C586B744F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81F00F-2527-4C35-8231-DB9BE26D9AFF}"/>
      </w:docPartPr>
      <w:docPartBody>
        <w:p w:rsidR="00A97857" w:rsidRDefault="00A97857" w:rsidP="00A97857">
          <w:pPr>
            <w:pStyle w:val="20F30F63593C4CFC8A4374C586B744F0"/>
          </w:pPr>
          <w:r w:rsidRPr="009638A4">
            <w:rPr>
              <w:rStyle w:val="PlaceholderText"/>
            </w:rPr>
            <w:t>[Category]</w:t>
          </w:r>
        </w:p>
      </w:docPartBody>
    </w:docPart>
    <w:docPart>
      <w:docPartPr>
        <w:name w:val="11C91DB996B847539F7004A67AFDC6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1F70215-A265-452D-B225-3E833055885F}"/>
      </w:docPartPr>
      <w:docPartBody>
        <w:p w:rsidR="00DA6677" w:rsidRDefault="00DA6677" w:rsidP="00DA6677">
          <w:pPr>
            <w:pStyle w:val="11C91DB996B847539F7004A67AFDC6E8"/>
          </w:pPr>
          <w:r w:rsidRPr="006B2277">
            <w:rPr>
              <w:rStyle w:val="PlaceholderText"/>
            </w:rPr>
            <w:t>[Subject]</w:t>
          </w:r>
        </w:p>
      </w:docPartBody>
    </w:docPart>
    <w:docPart>
      <w:docPartPr>
        <w:name w:val="EC87F9ED18C747718043AE51A3BBF8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8CA9E9-D6C4-48E5-9BE9-19898C236C93}"/>
      </w:docPartPr>
      <w:docPartBody>
        <w:p w:rsidR="00DA6677" w:rsidRDefault="00DA6677" w:rsidP="00DA6677">
          <w:pPr>
            <w:pStyle w:val="EC87F9ED18C747718043AE51A3BBF874"/>
          </w:pPr>
          <w:r w:rsidRPr="006B2277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Abadi MT Condensed Light">
    <w:altName w:val="MV Boli"/>
    <w:panose1 w:val="020B0306030101010103"/>
    <w:charset w:val="00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08"/>
  <w:hyphenationZone w:val="283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736A"/>
    <w:rsid w:val="000522AC"/>
    <w:rsid w:val="000F5B98"/>
    <w:rsid w:val="0011017A"/>
    <w:rsid w:val="001222D5"/>
    <w:rsid w:val="00187753"/>
    <w:rsid w:val="001E0145"/>
    <w:rsid w:val="002062C9"/>
    <w:rsid w:val="0022572D"/>
    <w:rsid w:val="003247FC"/>
    <w:rsid w:val="003535A5"/>
    <w:rsid w:val="003B0E70"/>
    <w:rsid w:val="004B70B6"/>
    <w:rsid w:val="004D13B2"/>
    <w:rsid w:val="00531855"/>
    <w:rsid w:val="00623566"/>
    <w:rsid w:val="0066217E"/>
    <w:rsid w:val="006A3AF7"/>
    <w:rsid w:val="00764309"/>
    <w:rsid w:val="007666C9"/>
    <w:rsid w:val="007F28F5"/>
    <w:rsid w:val="0088331C"/>
    <w:rsid w:val="0088628E"/>
    <w:rsid w:val="008D5E86"/>
    <w:rsid w:val="008E7CB4"/>
    <w:rsid w:val="00935095"/>
    <w:rsid w:val="009F2500"/>
    <w:rsid w:val="00A06482"/>
    <w:rsid w:val="00A2796C"/>
    <w:rsid w:val="00A3716B"/>
    <w:rsid w:val="00A97857"/>
    <w:rsid w:val="00C30654"/>
    <w:rsid w:val="00CE5F29"/>
    <w:rsid w:val="00CE62A4"/>
    <w:rsid w:val="00D17C88"/>
    <w:rsid w:val="00D32C47"/>
    <w:rsid w:val="00DA6677"/>
    <w:rsid w:val="00DC1799"/>
    <w:rsid w:val="00DE08B5"/>
    <w:rsid w:val="00E2630C"/>
    <w:rsid w:val="00E94E36"/>
    <w:rsid w:val="00EF346A"/>
    <w:rsid w:val="00F00C29"/>
    <w:rsid w:val="00F44E54"/>
    <w:rsid w:val="00F57A2A"/>
    <w:rsid w:val="00F57C31"/>
    <w:rsid w:val="00F6736A"/>
    <w:rsid w:val="00F778C3"/>
    <w:rsid w:val="00F915E5"/>
    <w:rsid w:val="00FD1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uiPriority w:val="99"/>
    <w:semiHidden/>
    <w:rsid w:val="00A06482"/>
    <w:rPr>
      <w:color w:val="808080"/>
    </w:rPr>
  </w:style>
  <w:style w:type="paragraph" w:customStyle="1" w:styleId="1D90AA4C8C3343CEB76678558084C1E0">
    <w:name w:val="1D90AA4C8C3343CEB76678558084C1E0"/>
  </w:style>
  <w:style w:type="paragraph" w:customStyle="1" w:styleId="EDCA3F7785AE4A7290A18BE16CA2C174">
    <w:name w:val="EDCA3F7785AE4A7290A18BE16CA2C174"/>
  </w:style>
  <w:style w:type="paragraph" w:customStyle="1" w:styleId="B0593292D86F414DAE53B39B8610F3D8">
    <w:name w:val="B0593292D86F414DAE53B39B8610F3D8"/>
  </w:style>
  <w:style w:type="paragraph" w:customStyle="1" w:styleId="E27F593E1D4540E989176CB8A34766E9">
    <w:name w:val="E27F593E1D4540E989176CB8A34766E9"/>
  </w:style>
  <w:style w:type="paragraph" w:customStyle="1" w:styleId="26A19DC5D8A64B8E8C2B99A76D96F76A">
    <w:name w:val="26A19DC5D8A64B8E8C2B99A76D96F76A"/>
  </w:style>
  <w:style w:type="paragraph" w:customStyle="1" w:styleId="73D04B7183254A68BC272A7AC6F31747">
    <w:name w:val="73D04B7183254A68BC272A7AC6F31747"/>
  </w:style>
  <w:style w:type="paragraph" w:customStyle="1" w:styleId="9109192AE15940639C0F22D195DDD9AD">
    <w:name w:val="9109192AE15940639C0F22D195DDD9AD"/>
  </w:style>
  <w:style w:type="paragraph" w:customStyle="1" w:styleId="9F50BC990B8B40999B307E4C32A2CCE8">
    <w:name w:val="9F50BC990B8B40999B307E4C32A2CCE8"/>
  </w:style>
  <w:style w:type="paragraph" w:customStyle="1" w:styleId="831394106839419C88E3DD3EC2B95C1B">
    <w:name w:val="831394106839419C88E3DD3EC2B95C1B"/>
  </w:style>
  <w:style w:type="paragraph" w:customStyle="1" w:styleId="77A00770FDDA4A72BDFC58F1DC0777DF">
    <w:name w:val="77A00770FDDA4A72BDFC58F1DC0777DF"/>
  </w:style>
  <w:style w:type="paragraph" w:customStyle="1" w:styleId="7152F242C06F48EC991D3F228E8CE163">
    <w:name w:val="7152F242C06F48EC991D3F228E8CE163"/>
  </w:style>
  <w:style w:type="paragraph" w:customStyle="1" w:styleId="BE5B91247EC44FAF8C41D7A0B1488D1D">
    <w:name w:val="BE5B91247EC44FAF8C41D7A0B1488D1D"/>
  </w:style>
  <w:style w:type="paragraph" w:customStyle="1" w:styleId="8391E769206247768C183A791F992374">
    <w:name w:val="8391E769206247768C183A791F992374"/>
  </w:style>
  <w:style w:type="paragraph" w:customStyle="1" w:styleId="67F702CA5054479081B3CBD3BF1E0C61">
    <w:name w:val="67F702CA5054479081B3CBD3BF1E0C61"/>
    <w:rsid w:val="00E94E36"/>
  </w:style>
  <w:style w:type="paragraph" w:customStyle="1" w:styleId="AB33ECDECFDA422DA432651BB41EE619">
    <w:name w:val="AB33ECDECFDA422DA432651BB41EE619"/>
    <w:rsid w:val="00E94E36"/>
  </w:style>
  <w:style w:type="paragraph" w:customStyle="1" w:styleId="5A6188697B52400492CB6B112D401557">
    <w:name w:val="5A6188697B52400492CB6B112D401557"/>
    <w:rsid w:val="00E94E36"/>
  </w:style>
  <w:style w:type="paragraph" w:customStyle="1" w:styleId="B16D4F1111DE4E0E8B654D595A2ACFA2">
    <w:name w:val="B16D4F1111DE4E0E8B654D595A2ACFA2"/>
    <w:rsid w:val="00E94E36"/>
  </w:style>
  <w:style w:type="paragraph" w:customStyle="1" w:styleId="F89309AA9CEC43D1970FA7759CA1F1F8">
    <w:name w:val="F89309AA9CEC43D1970FA7759CA1F1F8"/>
    <w:rsid w:val="00F44E54"/>
  </w:style>
  <w:style w:type="paragraph" w:customStyle="1" w:styleId="5A2F4F13F6AF4A9BA4F9EAB43736B1D2">
    <w:name w:val="5A2F4F13F6AF4A9BA4F9EAB43736B1D2"/>
    <w:rsid w:val="00F44E54"/>
  </w:style>
  <w:style w:type="paragraph" w:customStyle="1" w:styleId="398F76128132464EAB67DF3A74D180F4">
    <w:name w:val="398F76128132464EAB67DF3A74D180F4"/>
    <w:rsid w:val="003535A5"/>
  </w:style>
  <w:style w:type="paragraph" w:customStyle="1" w:styleId="CEE997CFD869445BA6581508FA608C46">
    <w:name w:val="CEE997CFD869445BA6581508FA608C46"/>
    <w:rsid w:val="003535A5"/>
  </w:style>
  <w:style w:type="paragraph" w:customStyle="1" w:styleId="7491DF2ACC314F4A944DCE4A0E7F1795">
    <w:name w:val="7491DF2ACC314F4A944DCE4A0E7F1795"/>
    <w:rsid w:val="003535A5"/>
  </w:style>
  <w:style w:type="paragraph" w:customStyle="1" w:styleId="109CAE4741AE4C8EBDE1477B39B28367">
    <w:name w:val="109CAE4741AE4C8EBDE1477B39B28367"/>
    <w:rsid w:val="003535A5"/>
  </w:style>
  <w:style w:type="paragraph" w:customStyle="1" w:styleId="D51F874E85174164BFF5C2B7E1820263">
    <w:name w:val="D51F874E85174164BFF5C2B7E1820263"/>
    <w:rsid w:val="003535A5"/>
  </w:style>
  <w:style w:type="paragraph" w:customStyle="1" w:styleId="B0B4783686EC4E8BB6722FFB9D792F9A">
    <w:name w:val="B0B4783686EC4E8BB6722FFB9D792F9A"/>
    <w:rsid w:val="003535A5"/>
  </w:style>
  <w:style w:type="paragraph" w:customStyle="1" w:styleId="6714C67EF29E4D1DBF243B5586C8BFB0">
    <w:name w:val="6714C67EF29E4D1DBF243B5586C8BFB0"/>
    <w:rsid w:val="00A97857"/>
  </w:style>
  <w:style w:type="paragraph" w:customStyle="1" w:styleId="31D3AB057C2C4BF48B935D71EF7E1949">
    <w:name w:val="31D3AB057C2C4BF48B935D71EF7E1949"/>
    <w:rsid w:val="00A97857"/>
  </w:style>
  <w:style w:type="paragraph" w:customStyle="1" w:styleId="20F30F63593C4CFC8A4374C586B744F0">
    <w:name w:val="20F30F63593C4CFC8A4374C586B744F0"/>
    <w:rsid w:val="00A97857"/>
  </w:style>
  <w:style w:type="paragraph" w:customStyle="1" w:styleId="18003115AEEF419D946D69A636EA3CC0">
    <w:name w:val="18003115AEEF419D946D69A636EA3CC0"/>
    <w:rsid w:val="00A97857"/>
  </w:style>
  <w:style w:type="paragraph" w:customStyle="1" w:styleId="11C91DB996B847539F7004A67AFDC6E8">
    <w:name w:val="11C91DB996B847539F7004A67AFDC6E8"/>
    <w:rsid w:val="00DA6677"/>
  </w:style>
  <w:style w:type="paragraph" w:customStyle="1" w:styleId="EC87F9ED18C747718043AE51A3BBF874">
    <w:name w:val="EC87F9ED18C747718043AE51A3BBF874"/>
    <w:rsid w:val="00DA6677"/>
  </w:style>
  <w:style w:type="paragraph" w:customStyle="1" w:styleId="ED7424D6AF4C4CAAB8FB2F30F797A7BA">
    <w:name w:val="ED7424D6AF4C4CAAB8FB2F30F797A7BA"/>
    <w:rsid w:val="00DA6677"/>
  </w:style>
  <w:style w:type="paragraph" w:customStyle="1" w:styleId="F64D926DB1CD431491D5E389CA8B8A6C">
    <w:name w:val="F64D926DB1CD431491D5E389CA8B8A6C"/>
    <w:rsid w:val="001222D5"/>
  </w:style>
  <w:style w:type="paragraph" w:customStyle="1" w:styleId="C327F2D95D5549608AFEDC8E2BC73309">
    <w:name w:val="C327F2D95D5549608AFEDC8E2BC73309"/>
    <w:rsid w:val="00F778C3"/>
  </w:style>
  <w:style w:type="paragraph" w:customStyle="1" w:styleId="836B9085A8E942F6A32A534FE5A08898">
    <w:name w:val="836B9085A8E942F6A32A534FE5A08898"/>
    <w:rsid w:val="00F778C3"/>
  </w:style>
  <w:style w:type="paragraph" w:customStyle="1" w:styleId="37FC5D8A0D0C460187C4330DEB866FB2">
    <w:name w:val="37FC5D8A0D0C460187C4330DEB866FB2"/>
    <w:rsid w:val="00F778C3"/>
  </w:style>
  <w:style w:type="paragraph" w:customStyle="1" w:styleId="8F3F2B0B8A6D4919AD9625785F2FAC04">
    <w:name w:val="8F3F2B0B8A6D4919AD9625785F2FAC04"/>
    <w:rsid w:val="00F778C3"/>
  </w:style>
  <w:style w:type="paragraph" w:customStyle="1" w:styleId="DABE877AE4BC486EA5F3939E67C6DC2C">
    <w:name w:val="DABE877AE4BC486EA5F3939E67C6DC2C"/>
    <w:rsid w:val="001E0145"/>
  </w:style>
  <w:style w:type="paragraph" w:customStyle="1" w:styleId="9C3F40ED7427432B812822107934A027">
    <w:name w:val="9C3F40ED7427432B812822107934A027"/>
    <w:rsid w:val="001E0145"/>
  </w:style>
  <w:style w:type="paragraph" w:customStyle="1" w:styleId="323AE0FFE5724EA98BFA7BDFD2E80BD7">
    <w:name w:val="323AE0FFE5724EA98BFA7BDFD2E80BD7"/>
    <w:rsid w:val="001E0145"/>
  </w:style>
  <w:style w:type="paragraph" w:customStyle="1" w:styleId="1AADBD47C3BF459A8DBC5EBEC4EA0153">
    <w:name w:val="1AADBD47C3BF459A8DBC5EBEC4EA0153"/>
    <w:rsid w:val="00A06482"/>
    <w:rPr>
      <w:lang w:val="en-US" w:eastAsia="en-US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uiPriority w:val="99"/>
    <w:semiHidden/>
    <w:rsid w:val="00A06482"/>
    <w:rPr>
      <w:color w:val="808080"/>
    </w:rPr>
  </w:style>
  <w:style w:type="paragraph" w:customStyle="1" w:styleId="1D90AA4C8C3343CEB76678558084C1E0">
    <w:name w:val="1D90AA4C8C3343CEB76678558084C1E0"/>
  </w:style>
  <w:style w:type="paragraph" w:customStyle="1" w:styleId="EDCA3F7785AE4A7290A18BE16CA2C174">
    <w:name w:val="EDCA3F7785AE4A7290A18BE16CA2C174"/>
  </w:style>
  <w:style w:type="paragraph" w:customStyle="1" w:styleId="B0593292D86F414DAE53B39B8610F3D8">
    <w:name w:val="B0593292D86F414DAE53B39B8610F3D8"/>
  </w:style>
  <w:style w:type="paragraph" w:customStyle="1" w:styleId="E27F593E1D4540E989176CB8A34766E9">
    <w:name w:val="E27F593E1D4540E989176CB8A34766E9"/>
  </w:style>
  <w:style w:type="paragraph" w:customStyle="1" w:styleId="26A19DC5D8A64B8E8C2B99A76D96F76A">
    <w:name w:val="26A19DC5D8A64B8E8C2B99A76D96F76A"/>
  </w:style>
  <w:style w:type="paragraph" w:customStyle="1" w:styleId="73D04B7183254A68BC272A7AC6F31747">
    <w:name w:val="73D04B7183254A68BC272A7AC6F31747"/>
  </w:style>
  <w:style w:type="paragraph" w:customStyle="1" w:styleId="9109192AE15940639C0F22D195DDD9AD">
    <w:name w:val="9109192AE15940639C0F22D195DDD9AD"/>
  </w:style>
  <w:style w:type="paragraph" w:customStyle="1" w:styleId="9F50BC990B8B40999B307E4C32A2CCE8">
    <w:name w:val="9F50BC990B8B40999B307E4C32A2CCE8"/>
  </w:style>
  <w:style w:type="paragraph" w:customStyle="1" w:styleId="831394106839419C88E3DD3EC2B95C1B">
    <w:name w:val="831394106839419C88E3DD3EC2B95C1B"/>
  </w:style>
  <w:style w:type="paragraph" w:customStyle="1" w:styleId="77A00770FDDA4A72BDFC58F1DC0777DF">
    <w:name w:val="77A00770FDDA4A72BDFC58F1DC0777DF"/>
  </w:style>
  <w:style w:type="paragraph" w:customStyle="1" w:styleId="7152F242C06F48EC991D3F228E8CE163">
    <w:name w:val="7152F242C06F48EC991D3F228E8CE163"/>
  </w:style>
  <w:style w:type="paragraph" w:customStyle="1" w:styleId="BE5B91247EC44FAF8C41D7A0B1488D1D">
    <w:name w:val="BE5B91247EC44FAF8C41D7A0B1488D1D"/>
  </w:style>
  <w:style w:type="paragraph" w:customStyle="1" w:styleId="8391E769206247768C183A791F992374">
    <w:name w:val="8391E769206247768C183A791F992374"/>
  </w:style>
  <w:style w:type="paragraph" w:customStyle="1" w:styleId="67F702CA5054479081B3CBD3BF1E0C61">
    <w:name w:val="67F702CA5054479081B3CBD3BF1E0C61"/>
    <w:rsid w:val="00E94E36"/>
  </w:style>
  <w:style w:type="paragraph" w:customStyle="1" w:styleId="AB33ECDECFDA422DA432651BB41EE619">
    <w:name w:val="AB33ECDECFDA422DA432651BB41EE619"/>
    <w:rsid w:val="00E94E36"/>
  </w:style>
  <w:style w:type="paragraph" w:customStyle="1" w:styleId="5A6188697B52400492CB6B112D401557">
    <w:name w:val="5A6188697B52400492CB6B112D401557"/>
    <w:rsid w:val="00E94E36"/>
  </w:style>
  <w:style w:type="paragraph" w:customStyle="1" w:styleId="B16D4F1111DE4E0E8B654D595A2ACFA2">
    <w:name w:val="B16D4F1111DE4E0E8B654D595A2ACFA2"/>
    <w:rsid w:val="00E94E36"/>
  </w:style>
  <w:style w:type="paragraph" w:customStyle="1" w:styleId="F89309AA9CEC43D1970FA7759CA1F1F8">
    <w:name w:val="F89309AA9CEC43D1970FA7759CA1F1F8"/>
    <w:rsid w:val="00F44E54"/>
  </w:style>
  <w:style w:type="paragraph" w:customStyle="1" w:styleId="5A2F4F13F6AF4A9BA4F9EAB43736B1D2">
    <w:name w:val="5A2F4F13F6AF4A9BA4F9EAB43736B1D2"/>
    <w:rsid w:val="00F44E54"/>
  </w:style>
  <w:style w:type="paragraph" w:customStyle="1" w:styleId="398F76128132464EAB67DF3A74D180F4">
    <w:name w:val="398F76128132464EAB67DF3A74D180F4"/>
    <w:rsid w:val="003535A5"/>
  </w:style>
  <w:style w:type="paragraph" w:customStyle="1" w:styleId="CEE997CFD869445BA6581508FA608C46">
    <w:name w:val="CEE997CFD869445BA6581508FA608C46"/>
    <w:rsid w:val="003535A5"/>
  </w:style>
  <w:style w:type="paragraph" w:customStyle="1" w:styleId="7491DF2ACC314F4A944DCE4A0E7F1795">
    <w:name w:val="7491DF2ACC314F4A944DCE4A0E7F1795"/>
    <w:rsid w:val="003535A5"/>
  </w:style>
  <w:style w:type="paragraph" w:customStyle="1" w:styleId="109CAE4741AE4C8EBDE1477B39B28367">
    <w:name w:val="109CAE4741AE4C8EBDE1477B39B28367"/>
    <w:rsid w:val="003535A5"/>
  </w:style>
  <w:style w:type="paragraph" w:customStyle="1" w:styleId="D51F874E85174164BFF5C2B7E1820263">
    <w:name w:val="D51F874E85174164BFF5C2B7E1820263"/>
    <w:rsid w:val="003535A5"/>
  </w:style>
  <w:style w:type="paragraph" w:customStyle="1" w:styleId="B0B4783686EC4E8BB6722FFB9D792F9A">
    <w:name w:val="B0B4783686EC4E8BB6722FFB9D792F9A"/>
    <w:rsid w:val="003535A5"/>
  </w:style>
  <w:style w:type="paragraph" w:customStyle="1" w:styleId="6714C67EF29E4D1DBF243B5586C8BFB0">
    <w:name w:val="6714C67EF29E4D1DBF243B5586C8BFB0"/>
    <w:rsid w:val="00A97857"/>
  </w:style>
  <w:style w:type="paragraph" w:customStyle="1" w:styleId="31D3AB057C2C4BF48B935D71EF7E1949">
    <w:name w:val="31D3AB057C2C4BF48B935D71EF7E1949"/>
    <w:rsid w:val="00A97857"/>
  </w:style>
  <w:style w:type="paragraph" w:customStyle="1" w:styleId="20F30F63593C4CFC8A4374C586B744F0">
    <w:name w:val="20F30F63593C4CFC8A4374C586B744F0"/>
    <w:rsid w:val="00A97857"/>
  </w:style>
  <w:style w:type="paragraph" w:customStyle="1" w:styleId="18003115AEEF419D946D69A636EA3CC0">
    <w:name w:val="18003115AEEF419D946D69A636EA3CC0"/>
    <w:rsid w:val="00A97857"/>
  </w:style>
  <w:style w:type="paragraph" w:customStyle="1" w:styleId="11C91DB996B847539F7004A67AFDC6E8">
    <w:name w:val="11C91DB996B847539F7004A67AFDC6E8"/>
    <w:rsid w:val="00DA6677"/>
  </w:style>
  <w:style w:type="paragraph" w:customStyle="1" w:styleId="EC87F9ED18C747718043AE51A3BBF874">
    <w:name w:val="EC87F9ED18C747718043AE51A3BBF874"/>
    <w:rsid w:val="00DA6677"/>
  </w:style>
  <w:style w:type="paragraph" w:customStyle="1" w:styleId="ED7424D6AF4C4CAAB8FB2F30F797A7BA">
    <w:name w:val="ED7424D6AF4C4CAAB8FB2F30F797A7BA"/>
    <w:rsid w:val="00DA6677"/>
  </w:style>
  <w:style w:type="paragraph" w:customStyle="1" w:styleId="F64D926DB1CD431491D5E389CA8B8A6C">
    <w:name w:val="F64D926DB1CD431491D5E389CA8B8A6C"/>
    <w:rsid w:val="001222D5"/>
  </w:style>
  <w:style w:type="paragraph" w:customStyle="1" w:styleId="C327F2D95D5549608AFEDC8E2BC73309">
    <w:name w:val="C327F2D95D5549608AFEDC8E2BC73309"/>
    <w:rsid w:val="00F778C3"/>
  </w:style>
  <w:style w:type="paragraph" w:customStyle="1" w:styleId="836B9085A8E942F6A32A534FE5A08898">
    <w:name w:val="836B9085A8E942F6A32A534FE5A08898"/>
    <w:rsid w:val="00F778C3"/>
  </w:style>
  <w:style w:type="paragraph" w:customStyle="1" w:styleId="37FC5D8A0D0C460187C4330DEB866FB2">
    <w:name w:val="37FC5D8A0D0C460187C4330DEB866FB2"/>
    <w:rsid w:val="00F778C3"/>
  </w:style>
  <w:style w:type="paragraph" w:customStyle="1" w:styleId="8F3F2B0B8A6D4919AD9625785F2FAC04">
    <w:name w:val="8F3F2B0B8A6D4919AD9625785F2FAC04"/>
    <w:rsid w:val="00F778C3"/>
  </w:style>
  <w:style w:type="paragraph" w:customStyle="1" w:styleId="DABE877AE4BC486EA5F3939E67C6DC2C">
    <w:name w:val="DABE877AE4BC486EA5F3939E67C6DC2C"/>
    <w:rsid w:val="001E0145"/>
  </w:style>
  <w:style w:type="paragraph" w:customStyle="1" w:styleId="9C3F40ED7427432B812822107934A027">
    <w:name w:val="9C3F40ED7427432B812822107934A027"/>
    <w:rsid w:val="001E0145"/>
  </w:style>
  <w:style w:type="paragraph" w:customStyle="1" w:styleId="323AE0FFE5724EA98BFA7BDFD2E80BD7">
    <w:name w:val="323AE0FFE5724EA98BFA7BDFD2E80BD7"/>
    <w:rsid w:val="001E0145"/>
  </w:style>
  <w:style w:type="paragraph" w:customStyle="1" w:styleId="1AADBD47C3BF459A8DBC5EBEC4EA0153">
    <w:name w:val="1AADBD47C3BF459A8DBC5EBEC4EA0153"/>
    <w:rsid w:val="00A06482"/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Doc. No. XX-XXXX Rev.X – Months Year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DE6F164E-1C17-43C4-9EB9-B9D8A6D0AA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RINA-Consulting-ITA-report_CE.dotx</Template>
  <TotalTime>15</TotalTime>
  <Pages>11</Pages>
  <Words>524</Words>
  <Characters>2988</Characters>
  <Application>Microsoft Office Word</Application>
  <DocSecurity>0</DocSecurity>
  <Lines>24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>Computo metrico estimativo</vt:lpstr>
      <vt:lpstr>Piano di Sicurezza e Coordinamento - Integrazione PV4</vt:lpstr>
    </vt:vector>
  </TitlesOfParts>
  <Company>RINA Consulting</Company>
  <LinksUpToDate>false</LinksUpToDate>
  <CharactersWithSpaces>3505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Computo metrico estimativo</dc:title>
  <dc:subject>Adeguamento sommità arginale e viabilità tratto ponte viadotto Isola Serafini – via Bosco Biliemme in Comune di Monticelli d’Ongina (PC)</dc:subject>
  <dc:creator>Nicola SQUERI</dc:creator>
  <cp:keywords>ITA Report</cp:keywords>
  <cp:lastModifiedBy>Roberto TELI</cp:lastModifiedBy>
  <cp:revision>8</cp:revision>
  <cp:lastPrinted>2019-11-19T10:59:00Z</cp:lastPrinted>
  <dcterms:created xsi:type="dcterms:W3CDTF">2019-10-30T18:27:00Z</dcterms:created>
  <dcterms:modified xsi:type="dcterms:W3CDTF">2019-11-19T10:59:00Z</dcterms:modified>
  <cp:category>Doc. No. P0017232-1-H11 Rev. 0 - Novembre 2019</cp:category>
</cp:coreProperties>
</file>