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7D5" w:rsidRDefault="008667D5">
      <w:pPr>
        <w:widowControl/>
        <w:rPr>
          <w:rFonts w:ascii="Calibri" w:hAnsi="Calibri"/>
          <w:color w:val="000000"/>
          <w:sz w:val="22"/>
          <w:szCs w:val="22"/>
        </w:rPr>
      </w:pPr>
    </w:p>
    <w:p w:rsidR="008667D5" w:rsidRDefault="008667D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8667D5" w:rsidRDefault="009D5B1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8667D5" w:rsidRDefault="009D5B1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9E167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713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  <w:bookmarkStart w:id="0" w:name="_GoBack"/>
      <w:bookmarkEnd w:id="0"/>
    </w:p>
    <w:p w:rsidR="008667D5" w:rsidRDefault="008667D5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190"/>
        <w:tblW w:w="9855" w:type="dxa"/>
        <w:tblInd w:w="108" w:type="dxa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8667D5"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 w:rsidP="009E16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D5B1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0001</w:t>
            </w:r>
            <w:r w:rsidR="009E167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6461</w:t>
            </w:r>
            <w:r w:rsidRPr="009D5B1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E1673" w:rsidP="009E16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07</w:t>
            </w:r>
            <w:r w:rsidR="009D5B1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</w:t>
            </w:r>
            <w:r w:rsidR="009D5B1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8667D5"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 w:rsidP="009D5B1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Nuova concessione </w:t>
            </w:r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E1673">
            <w:pPr>
              <w:widowControl/>
              <w:suppressAutoHyphens w:val="0"/>
              <w:jc w:val="center"/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  <w:t>Origi Maurizio</w:t>
            </w: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Chignolo Po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PV</w:t>
            </w: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8667D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8667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8667D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8667D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E1673" w:rsidP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CHIGNOLO PO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E1673" w:rsidP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E1673" w:rsidP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FRONT. 149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8667D5"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E1673" w:rsidP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9D5B14">
              <w:rPr>
                <w:rFonts w:ascii="Calibri" w:hAnsi="Calibri" w:cs="Calibri"/>
                <w:sz w:val="22"/>
                <w:szCs w:val="22"/>
                <w:lang w:eastAsia="en-US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2,5 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67D5" w:rsidRDefault="009E1673" w:rsidP="009E16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9D5B14">
              <w:rPr>
                <w:rFonts w:ascii="Calibri" w:hAnsi="Calibri" w:cs="Calibri"/>
                <w:sz w:val="22"/>
                <w:szCs w:val="22"/>
                <w:lang w:eastAsia="en-US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7,5</w:t>
            </w:r>
            <w:r w:rsidR="009D5B1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67D5"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Periodo richiesto 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 w:rsidP="009E1673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</w:t>
            </w:r>
            <w:r w:rsidR="009E1673">
              <w:rPr>
                <w:rFonts w:ascii="Calibri" w:hAnsi="Calibri" w:cs="Calibri"/>
                <w:sz w:val="22"/>
                <w:szCs w:val="22"/>
                <w:lang w:eastAsia="en-US"/>
              </w:rPr>
              <w:t>23</w:t>
            </w:r>
          </w:p>
        </w:tc>
      </w:tr>
      <w:tr w:rsidR="008667D5"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67D5" w:rsidRDefault="009D5B14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8667D5" w:rsidRDefault="008667D5">
      <w:pPr>
        <w:widowControl/>
        <w:rPr>
          <w:rFonts w:ascii="Calibri" w:hAnsi="Calibri" w:cs="Calibri"/>
          <w:color w:val="000000"/>
        </w:rPr>
      </w:pPr>
    </w:p>
    <w:p w:rsidR="008667D5" w:rsidRDefault="008667D5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667D5" w:rsidRDefault="008667D5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8667D5" w:rsidRDefault="009D5B14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8667D5" w:rsidRDefault="009D5B14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8667D5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40" w:rsidRDefault="009D5B14">
      <w:r>
        <w:separator/>
      </w:r>
    </w:p>
  </w:endnote>
  <w:endnote w:type="continuationSeparator" w:id="0">
    <w:p w:rsidR="00C13940" w:rsidRDefault="009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40" w:rsidRDefault="009D5B14">
      <w:r>
        <w:separator/>
      </w:r>
    </w:p>
  </w:footnote>
  <w:footnote w:type="continuationSeparator" w:id="0">
    <w:p w:rsidR="00C13940" w:rsidRDefault="009D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D5" w:rsidRDefault="009D5B14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8667D5">
    <w:pPr>
      <w:pStyle w:val="Intestazione"/>
      <w:tabs>
        <w:tab w:val="clear" w:pos="4819"/>
        <w:tab w:val="clear" w:pos="9638"/>
        <w:tab w:val="center" w:pos="0"/>
      </w:tabs>
    </w:pPr>
  </w:p>
  <w:p w:rsidR="008667D5" w:rsidRDefault="009D5B14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D5"/>
    <w:rsid w:val="00284D66"/>
    <w:rsid w:val="00363CDC"/>
    <w:rsid w:val="008667D5"/>
    <w:rsid w:val="009D5B14"/>
    <w:rsid w:val="009E1673"/>
    <w:rsid w:val="00C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575-78E6-42AB-A7E1-F6499CE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2020-07-16T06:10:00Z</dcterms:created>
  <dcterms:modified xsi:type="dcterms:W3CDTF">2020-07-16T06:14:00Z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