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387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232"/>
        <w:gridCol w:w="886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00003672-2020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11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>Noè Filippo</w:t>
                </w:r>
              </w:sdtContent>
            </w:sdt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Mazzana Bigli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PV</w:t>
                </w:r>
              </w:sdtContent>
            </w:sdt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Frazione Balossa Bigli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 //</w:t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Mezzana Bigli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971702914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21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698425567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207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it-IT"/>
              </w:rPr>
              <w:t>6</w:t>
            </w:r>
            <w:sdt>
              <w:sdtPr>
                <w:text/>
              </w:sdtPr>
              <w:sdtContent>
                <w:r>
                  <w:rPr>
                    <w:rFonts w:eastAsia="Calibri" w:cs="Calibri" w:ascii="Calibri" w:hAnsi="Calibri" w:eastAsiaTheme="minorHAnsi"/>
                    <w:sz w:val="22"/>
                    <w:szCs w:val="22"/>
                    <w:lang w:eastAsia="it-IT"/>
                  </w:rPr>
                  <w:t>2,50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//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099464678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Calibri" w:cs="Times New Roman"/>
                    <w:sz w:val="24"/>
                    <w:szCs w:val="20"/>
                    <w:lang w:eastAsia="it-IT"/>
                  </w:rPr>
                  <w:t>1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01</w:t>
            </w:r>
            <w:sdt>
              <w:sdtP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/01/2020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31</w:t>
            </w:r>
            <w:sdt>
              <w:sdtPr>
                <w:date w:fullDate="2026-12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/12/2026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145</Words>
  <Characters>832</Characters>
  <CharactersWithSpaces>937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2020-02-11T09:21:00Z</dcterms:created>
  <dc:creator>coggiroberto</dc:creator>
  <dc:description/>
  <dc:language>it-IT</dc:language>
  <cp:lastModifiedBy/>
  <cp:lastPrinted>2017-05-15T07:26:00Z</cp:lastPrinted>
  <dcterms:modified xsi:type="dcterms:W3CDTF">2020-03-18T10:34:44Z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